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МИНОБРНАУКИ РОССИИ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b/>
          <w:sz w:val="28"/>
          <w:szCs w:val="28"/>
          <w:lang w:eastAsia="en-US"/>
        </w:rPr>
      </w:pPr>
      <w:r w:rsidRPr="00576AC6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(ГГУ)</w:t>
      </w:r>
    </w:p>
    <w:p w:rsidR="00576AC6" w:rsidRPr="00576AC6" w:rsidRDefault="00576AC6" w:rsidP="00576AC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576AC6" w:rsidRPr="00576AC6" w:rsidRDefault="00576AC6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576AC6" w:rsidRPr="00576AC6" w:rsidRDefault="00576AC6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sz w:val="28"/>
          <w:szCs w:val="28"/>
          <w:lang w:eastAsia="en-US"/>
        </w:rPr>
      </w:pPr>
    </w:p>
    <w:p w:rsidR="00D55136" w:rsidRPr="00227F55" w:rsidRDefault="00227F55" w:rsidP="00227F55">
      <w:pPr>
        <w:pStyle w:val="Style11"/>
        <w:widowControl/>
        <w:rPr>
          <w:b/>
          <w:bCs/>
          <w:sz w:val="28"/>
          <w:szCs w:val="28"/>
          <w:u w:val="single"/>
        </w:rPr>
      </w:pPr>
      <w:r w:rsidRPr="00227F55">
        <w:rPr>
          <w:b/>
          <w:bCs/>
          <w:sz w:val="28"/>
          <w:szCs w:val="28"/>
          <w:u w:val="single"/>
        </w:rPr>
        <w:t xml:space="preserve"> </w:t>
      </w:r>
      <w:r w:rsidRPr="00227F55">
        <w:rPr>
          <w:bCs/>
          <w:sz w:val="28"/>
          <w:szCs w:val="28"/>
          <w:u w:val="single"/>
        </w:rPr>
        <w:t>Рабочая программа дисциплины</w:t>
      </w:r>
      <w:r w:rsidR="00D55136" w:rsidRPr="00227F55">
        <w:rPr>
          <w:b/>
          <w:bCs/>
          <w:sz w:val="28"/>
          <w:szCs w:val="28"/>
          <w:u w:val="single"/>
        </w:rPr>
        <w:t xml:space="preserve"> </w:t>
      </w:r>
    </w:p>
    <w:p w:rsidR="00D55136" w:rsidRPr="00227F55" w:rsidRDefault="00227F55" w:rsidP="00D55136">
      <w:pPr>
        <w:jc w:val="center"/>
        <w:rPr>
          <w:b/>
          <w:bCs/>
          <w:sz w:val="28"/>
          <w:szCs w:val="28"/>
        </w:rPr>
      </w:pPr>
      <w:r w:rsidRPr="00227F55">
        <w:rPr>
          <w:b/>
          <w:bCs/>
          <w:sz w:val="28"/>
          <w:szCs w:val="28"/>
        </w:rPr>
        <w:t xml:space="preserve"> </w:t>
      </w:r>
      <w:r w:rsidR="00D55136" w:rsidRPr="00227F55">
        <w:rPr>
          <w:b/>
          <w:bCs/>
          <w:sz w:val="28"/>
          <w:szCs w:val="28"/>
        </w:rPr>
        <w:t xml:space="preserve">Научно-исследовательская </w:t>
      </w:r>
      <w:r w:rsidR="002949B1" w:rsidRPr="00227F55">
        <w:rPr>
          <w:b/>
          <w:bCs/>
          <w:sz w:val="28"/>
          <w:szCs w:val="28"/>
        </w:rPr>
        <w:t>работа</w:t>
      </w:r>
      <w:r w:rsidRPr="00227F55">
        <w:rPr>
          <w:b/>
          <w:bCs/>
          <w:sz w:val="28"/>
          <w:szCs w:val="28"/>
        </w:rPr>
        <w:t xml:space="preserve"> в сфере дизайна</w:t>
      </w:r>
    </w:p>
    <w:p w:rsidR="00D55136" w:rsidRPr="008075C5" w:rsidRDefault="00D55136" w:rsidP="00D55136">
      <w:pPr>
        <w:tabs>
          <w:tab w:val="left" w:pos="680"/>
          <w:tab w:val="left" w:pos="851"/>
        </w:tabs>
        <w:jc w:val="center"/>
      </w:pPr>
    </w:p>
    <w:p w:rsidR="00D55136" w:rsidRPr="008075C5" w:rsidRDefault="00D55136" w:rsidP="00D55136">
      <w:pPr>
        <w:tabs>
          <w:tab w:val="left" w:pos="680"/>
          <w:tab w:val="left" w:pos="851"/>
        </w:tabs>
        <w:jc w:val="center"/>
        <w:rPr>
          <w:b/>
        </w:rPr>
      </w:pPr>
    </w:p>
    <w:p w:rsidR="00E01573" w:rsidRDefault="00E01573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708"/>
        <w:gridCol w:w="5863"/>
      </w:tblGrid>
      <w:tr w:rsidR="00D55136" w:rsidRPr="00CF6AB7" w:rsidTr="00243871">
        <w:trPr>
          <w:trHeight w:val="409"/>
        </w:trPr>
        <w:tc>
          <w:tcPr>
            <w:tcW w:w="3708" w:type="dxa"/>
            <w:shd w:val="clear" w:color="auto" w:fill="auto"/>
            <w:hideMark/>
          </w:tcPr>
          <w:p w:rsidR="00D55136" w:rsidRPr="00704146" w:rsidRDefault="00D55136" w:rsidP="00243871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55136" w:rsidRPr="00704146" w:rsidRDefault="00227F55" w:rsidP="00243871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color w:val="000000"/>
                <w:sz w:val="28"/>
                <w:szCs w:val="28"/>
              </w:rPr>
              <w:t>54.04.0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D55136" w:rsidRPr="00CF6AB7" w:rsidTr="00243871">
        <w:tc>
          <w:tcPr>
            <w:tcW w:w="3708" w:type="dxa"/>
            <w:shd w:val="clear" w:color="auto" w:fill="auto"/>
            <w:hideMark/>
          </w:tcPr>
          <w:p w:rsidR="00D55136" w:rsidRDefault="00D55136" w:rsidP="00243871">
            <w:pPr>
              <w:pStyle w:val="Style12"/>
              <w:jc w:val="both"/>
              <w:rPr>
                <w:rStyle w:val="FontStyle60"/>
                <w:sz w:val="28"/>
                <w:szCs w:val="28"/>
              </w:rPr>
            </w:pPr>
          </w:p>
          <w:p w:rsidR="00D55136" w:rsidRPr="00704146" w:rsidRDefault="00227F55" w:rsidP="00243871">
            <w:pPr>
              <w:pStyle w:val="Style12"/>
              <w:jc w:val="both"/>
              <w:rPr>
                <w:rStyle w:val="FontStyle60"/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 xml:space="preserve"> </w:t>
            </w:r>
          </w:p>
        </w:tc>
        <w:tc>
          <w:tcPr>
            <w:tcW w:w="5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55136" w:rsidRDefault="00D55136" w:rsidP="00243871">
            <w:pPr>
              <w:pStyle w:val="Style12"/>
              <w:jc w:val="both"/>
              <w:rPr>
                <w:color w:val="000000"/>
                <w:sz w:val="28"/>
                <w:szCs w:val="28"/>
              </w:rPr>
            </w:pPr>
          </w:p>
          <w:p w:rsidR="00D55136" w:rsidRPr="00704146" w:rsidRDefault="00D55136" w:rsidP="00243871">
            <w:pPr>
              <w:pStyle w:val="Style12"/>
              <w:jc w:val="both"/>
              <w:rPr>
                <w:rStyle w:val="FontStyle60"/>
                <w:sz w:val="28"/>
                <w:szCs w:val="28"/>
              </w:rPr>
            </w:pPr>
          </w:p>
        </w:tc>
      </w:tr>
      <w:tr w:rsidR="00D55136" w:rsidRPr="00CF6AB7" w:rsidTr="00243871">
        <w:trPr>
          <w:trHeight w:val="367"/>
        </w:trPr>
        <w:tc>
          <w:tcPr>
            <w:tcW w:w="3708" w:type="dxa"/>
            <w:shd w:val="clear" w:color="auto" w:fill="auto"/>
            <w:hideMark/>
          </w:tcPr>
          <w:p w:rsidR="00D55136" w:rsidRPr="00704146" w:rsidRDefault="00D55136" w:rsidP="00243871">
            <w:pPr>
              <w:tabs>
                <w:tab w:val="left" w:pos="680"/>
                <w:tab w:val="left" w:pos="851"/>
              </w:tabs>
              <w:jc w:val="both"/>
              <w:rPr>
                <w:i/>
                <w:sz w:val="28"/>
                <w:szCs w:val="28"/>
              </w:rPr>
            </w:pPr>
            <w:r w:rsidRPr="00704146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55136" w:rsidRPr="00704146" w:rsidRDefault="00227F55" w:rsidP="00243871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Графический дизайн</w:t>
            </w:r>
          </w:p>
        </w:tc>
      </w:tr>
      <w:tr w:rsidR="00D55136" w:rsidRPr="00CF6AB7" w:rsidTr="00243871">
        <w:trPr>
          <w:trHeight w:val="402"/>
        </w:trPr>
        <w:tc>
          <w:tcPr>
            <w:tcW w:w="3708" w:type="dxa"/>
            <w:shd w:val="clear" w:color="auto" w:fill="auto"/>
          </w:tcPr>
          <w:p w:rsidR="00D55136" w:rsidRPr="00704146" w:rsidRDefault="00D55136" w:rsidP="00243871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</w:p>
        </w:tc>
        <w:tc>
          <w:tcPr>
            <w:tcW w:w="5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136" w:rsidRPr="00704146" w:rsidRDefault="00D55136" w:rsidP="00243871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243871" w:rsidRPr="00CF6AB7" w:rsidTr="00243871">
        <w:trPr>
          <w:gridAfter w:val="1"/>
          <w:wAfter w:w="5863" w:type="dxa"/>
        </w:trPr>
        <w:tc>
          <w:tcPr>
            <w:tcW w:w="3708" w:type="dxa"/>
            <w:shd w:val="clear" w:color="auto" w:fill="auto"/>
          </w:tcPr>
          <w:p w:rsidR="00243871" w:rsidRPr="00704146" w:rsidRDefault="00243871" w:rsidP="0024387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</w:tr>
      <w:tr w:rsidR="00D55136" w:rsidRPr="00CF6AB7" w:rsidTr="00243871">
        <w:tc>
          <w:tcPr>
            <w:tcW w:w="3708" w:type="dxa"/>
            <w:shd w:val="clear" w:color="auto" w:fill="auto"/>
          </w:tcPr>
          <w:p w:rsidR="00D55136" w:rsidRPr="00704146" w:rsidRDefault="00D55136" w:rsidP="00243871">
            <w:pPr>
              <w:pStyle w:val="Style15"/>
              <w:tabs>
                <w:tab w:val="left" w:leader="underscore" w:pos="9768"/>
              </w:tabs>
              <w:ind w:firstLine="720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D55136" w:rsidRPr="00704146" w:rsidRDefault="00D55136" w:rsidP="00243871">
            <w:pPr>
              <w:pStyle w:val="Style15"/>
              <w:tabs>
                <w:tab w:val="left" w:leader="underscore" w:pos="9768"/>
              </w:tabs>
              <w:ind w:firstLine="720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D55136" w:rsidRPr="00704146" w:rsidRDefault="00D55136" w:rsidP="0024387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  <w:r w:rsidRPr="00704146">
              <w:rPr>
                <w:rStyle w:val="FontStyle53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5863" w:type="dxa"/>
            <w:tcBorders>
              <w:bottom w:val="single" w:sz="4" w:space="0" w:color="auto"/>
            </w:tcBorders>
            <w:shd w:val="clear" w:color="auto" w:fill="auto"/>
          </w:tcPr>
          <w:p w:rsidR="00D55136" w:rsidRPr="00704146" w:rsidRDefault="00D55136" w:rsidP="00243871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D55136" w:rsidRPr="00704146" w:rsidRDefault="00D55136" w:rsidP="00243871">
            <w:pPr>
              <w:pStyle w:val="Style15"/>
              <w:tabs>
                <w:tab w:val="left" w:leader="underscore" w:pos="9768"/>
              </w:tabs>
              <w:ind w:firstLine="720"/>
              <w:rPr>
                <w:rStyle w:val="FontStyle53"/>
                <w:b w:val="0"/>
                <w:sz w:val="28"/>
                <w:szCs w:val="28"/>
              </w:rPr>
            </w:pPr>
          </w:p>
          <w:p w:rsidR="00D55136" w:rsidRPr="00704146" w:rsidRDefault="00D55136" w:rsidP="00243871">
            <w:pPr>
              <w:pStyle w:val="Style15"/>
              <w:tabs>
                <w:tab w:val="left" w:leader="underscore" w:pos="9768"/>
              </w:tabs>
              <w:ind w:firstLine="720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30761C" w:rsidRDefault="00243871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br w:type="textWrapping" w:clear="all"/>
      </w:r>
    </w:p>
    <w:p w:rsidR="0030761C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30761C" w:rsidRPr="00280244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30761C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30761C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01573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30761C" w:rsidRDefault="0030761C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F76E52" w:rsidRDefault="00F76E52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F76E52" w:rsidRDefault="00F76E52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80244" w:rsidRDefault="00280244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280244">
        <w:rPr>
          <w:rStyle w:val="FontStyle53"/>
          <w:b w:val="0"/>
          <w:sz w:val="28"/>
          <w:szCs w:val="28"/>
        </w:rPr>
        <w:t>пос. Электроизолятор</w:t>
      </w:r>
    </w:p>
    <w:p w:rsidR="00E01573" w:rsidRPr="00280244" w:rsidRDefault="00E01573" w:rsidP="00E01573">
      <w:pPr>
        <w:rPr>
          <w:sz w:val="28"/>
          <w:szCs w:val="28"/>
        </w:rPr>
      </w:pPr>
      <w:bookmarkStart w:id="0" w:name="_GoBack"/>
      <w:bookmarkEnd w:id="0"/>
    </w:p>
    <w:p w:rsidR="00E01573" w:rsidRPr="00280244" w:rsidRDefault="00E01573" w:rsidP="00E01573">
      <w:pPr>
        <w:rPr>
          <w:sz w:val="28"/>
          <w:szCs w:val="28"/>
        </w:rPr>
      </w:pPr>
    </w:p>
    <w:p w:rsidR="00E01573" w:rsidRPr="00280244" w:rsidRDefault="00E01573" w:rsidP="00E01573">
      <w:pPr>
        <w:rPr>
          <w:sz w:val="28"/>
          <w:szCs w:val="28"/>
        </w:rPr>
      </w:pPr>
    </w:p>
    <w:p w:rsidR="00E01573" w:rsidRPr="00D55136" w:rsidRDefault="00D55136" w:rsidP="00E01573">
      <w:pPr>
        <w:ind w:firstLine="709"/>
        <w:jc w:val="both"/>
      </w:pPr>
      <w:r>
        <w:t>П</w:t>
      </w:r>
      <w:r w:rsidRPr="006F7BDB">
        <w:t xml:space="preserve">рограмма </w:t>
      </w:r>
      <w:r w:rsidR="00F54897">
        <w:t>учебной</w:t>
      </w:r>
      <w:r>
        <w:t xml:space="preserve"> практики (научно-исследовательская </w:t>
      </w:r>
      <w:r w:rsidR="00F54897">
        <w:t>практика</w:t>
      </w:r>
      <w:r>
        <w:t>)</w:t>
      </w:r>
      <w:r w:rsidRPr="006F7BDB">
        <w:t xml:space="preserve"> </w:t>
      </w:r>
      <w:r w:rsidR="00E01573" w:rsidRPr="00D55136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="006446C9">
        <w:t>54.04.0</w:t>
      </w:r>
      <w:r w:rsidR="00F76E52">
        <w:t>1</w:t>
      </w:r>
      <w:r w:rsidR="002949B1">
        <w:t xml:space="preserve"> </w:t>
      </w:r>
      <w:r w:rsidR="00E01573" w:rsidRPr="00D55136">
        <w:t>«</w:t>
      </w:r>
      <w:r w:rsidR="00F76E52">
        <w:rPr>
          <w:color w:val="000000"/>
        </w:rPr>
        <w:t xml:space="preserve"> Графический дизайн»</w:t>
      </w:r>
    </w:p>
    <w:p w:rsidR="00E01573" w:rsidRDefault="00384078" w:rsidP="00E01573">
      <w:pPr>
        <w:ind w:firstLine="709"/>
        <w:jc w:val="both"/>
      </w:pPr>
      <w:r>
        <w:t xml:space="preserve">Научно-исследовательская работа в сфере </w:t>
      </w:r>
      <w:r w:rsidR="00F76E52">
        <w:t>дизайна</w:t>
      </w:r>
      <w:r w:rsidR="003A235A" w:rsidRPr="00D55136">
        <w:t xml:space="preserve"> относится</w:t>
      </w:r>
      <w:r>
        <w:t xml:space="preserve"> </w:t>
      </w:r>
      <w:r w:rsidRPr="00D55136">
        <w:t xml:space="preserve"> к</w:t>
      </w:r>
      <w:r>
        <w:t xml:space="preserve"> части</w:t>
      </w:r>
      <w:r w:rsidR="00F76E52" w:rsidRPr="00F76E52">
        <w:t xml:space="preserve">, формируемая участниками образовательных отношений </w:t>
      </w:r>
      <w:r w:rsidRPr="00D55136">
        <w:t>блок</w:t>
      </w:r>
      <w:r>
        <w:t>а</w:t>
      </w:r>
      <w:r w:rsidRPr="00D55136">
        <w:t xml:space="preserve"> </w:t>
      </w:r>
      <w:r w:rsidR="00F76E52">
        <w:t>1</w:t>
      </w:r>
      <w:r>
        <w:t xml:space="preserve">. </w:t>
      </w:r>
    </w:p>
    <w:p w:rsidR="00193FAE" w:rsidRDefault="00193FAE" w:rsidP="00193FAE">
      <w:pPr>
        <w:ind w:firstLine="709"/>
        <w:jc w:val="both"/>
      </w:pPr>
      <w:r>
        <w:t>Практическая подготовка реализуется на основе:</w:t>
      </w:r>
    </w:p>
    <w:p w:rsidR="00384078" w:rsidRDefault="00193FAE" w:rsidP="00193FAE">
      <w:pPr>
        <w:ind w:firstLine="709"/>
        <w:jc w:val="both"/>
      </w:pPr>
      <w:r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384078" w:rsidRPr="00DD192C" w:rsidRDefault="00384078" w:rsidP="00384078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</w:rPr>
      </w:pPr>
      <w:r w:rsidRPr="00DD192C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</w:rPr>
          <w:t>2014 г</w:t>
        </w:r>
      </w:smartTag>
      <w:r w:rsidRPr="00DD192C">
        <w:rPr>
          <w:bCs/>
          <w:color w:val="22272F"/>
          <w:kern w:val="36"/>
        </w:rPr>
        <w:t>. N АК-44/05вн).</w:t>
      </w:r>
    </w:p>
    <w:p w:rsidR="00384078" w:rsidRDefault="00384078" w:rsidP="00384078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DD192C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84078" w:rsidRPr="00EF57FC" w:rsidRDefault="00384078" w:rsidP="00384078">
      <w:pPr>
        <w:ind w:firstLine="709"/>
        <w:jc w:val="both"/>
      </w:pPr>
    </w:p>
    <w:p w:rsidR="00384078" w:rsidRPr="00D55136" w:rsidRDefault="00384078" w:rsidP="00E01573">
      <w:pPr>
        <w:ind w:firstLine="709"/>
        <w:jc w:val="both"/>
      </w:pPr>
    </w:p>
    <w:p w:rsidR="00280244" w:rsidRPr="00D55136" w:rsidRDefault="00280244" w:rsidP="00E0157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D837D2" w:rsidRPr="00D55136" w:rsidRDefault="006446C9" w:rsidP="00D837D2">
      <w:pPr>
        <w:jc w:val="both"/>
      </w:pPr>
      <w:r>
        <w:t xml:space="preserve"> </w:t>
      </w:r>
    </w:p>
    <w:p w:rsidR="00D837D2" w:rsidRPr="00D55136" w:rsidRDefault="00D837D2" w:rsidP="00D837D2">
      <w:pPr>
        <w:jc w:val="both"/>
      </w:pPr>
    </w:p>
    <w:p w:rsidR="00D837D2" w:rsidRPr="00D55136" w:rsidRDefault="00D837D2" w:rsidP="00D837D2">
      <w:pPr>
        <w:jc w:val="both"/>
      </w:pPr>
    </w:p>
    <w:p w:rsidR="00D837D2" w:rsidRPr="00D55136" w:rsidRDefault="00D837D2" w:rsidP="00D837D2">
      <w:pPr>
        <w:jc w:val="both"/>
      </w:pPr>
      <w:r w:rsidRPr="00D55136">
        <w:t xml:space="preserve"> </w:t>
      </w:r>
    </w:p>
    <w:p w:rsidR="00D837D2" w:rsidRPr="00D55136" w:rsidRDefault="00D837D2" w:rsidP="00D837D2">
      <w:pPr>
        <w:jc w:val="both"/>
      </w:pPr>
    </w:p>
    <w:p w:rsidR="00E01573" w:rsidRPr="00D55136" w:rsidRDefault="00E01573" w:rsidP="00E0157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E01573" w:rsidRPr="00D55136" w:rsidRDefault="00E01573" w:rsidP="00E01573">
      <w:pPr>
        <w:jc w:val="both"/>
      </w:pPr>
    </w:p>
    <w:p w:rsidR="00E01573" w:rsidRPr="00D55136" w:rsidRDefault="00E01573" w:rsidP="00E01573"/>
    <w:p w:rsidR="00B95A05" w:rsidRPr="00D55136" w:rsidRDefault="00B95A05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D837D2" w:rsidRPr="00D55136" w:rsidRDefault="00D837D2"/>
    <w:p w:rsidR="00E01573" w:rsidRDefault="00E01573"/>
    <w:p w:rsidR="00F76E52" w:rsidRDefault="00F76E52"/>
    <w:p w:rsidR="00F76E52" w:rsidRDefault="00F76E52"/>
    <w:p w:rsidR="00F835F1" w:rsidRDefault="00F835F1"/>
    <w:p w:rsidR="00F835F1" w:rsidRDefault="00F835F1"/>
    <w:p w:rsidR="00F835F1" w:rsidRDefault="00F835F1"/>
    <w:p w:rsidR="00F835F1" w:rsidRDefault="00F835F1"/>
    <w:p w:rsidR="00F835F1" w:rsidRDefault="00F835F1"/>
    <w:p w:rsidR="00F835F1" w:rsidRPr="009A4A1B" w:rsidRDefault="00F835F1" w:rsidP="00F835F1">
      <w:pPr>
        <w:tabs>
          <w:tab w:val="left" w:pos="6131"/>
        </w:tabs>
        <w:ind w:left="142"/>
        <w:jc w:val="both"/>
        <w:rPr>
          <w:b/>
          <w:bCs/>
          <w:i/>
          <w:iCs/>
          <w:sz w:val="22"/>
          <w:szCs w:val="22"/>
        </w:rPr>
      </w:pPr>
    </w:p>
    <w:p w:rsidR="00F835F1" w:rsidRPr="009A4A1B" w:rsidRDefault="00F835F1" w:rsidP="002A0758">
      <w:pPr>
        <w:widowControl/>
        <w:numPr>
          <w:ilvl w:val="0"/>
          <w:numId w:val="4"/>
        </w:numPr>
        <w:tabs>
          <w:tab w:val="left" w:pos="6131"/>
        </w:tabs>
        <w:jc w:val="both"/>
        <w:rPr>
          <w:b/>
          <w:bCs/>
          <w:i/>
          <w:iCs/>
          <w:sz w:val="22"/>
          <w:szCs w:val="22"/>
        </w:rPr>
      </w:pPr>
      <w:r w:rsidRPr="009A4A1B">
        <w:rPr>
          <w:b/>
          <w:bCs/>
          <w:i/>
          <w:iCs/>
          <w:sz w:val="22"/>
          <w:szCs w:val="22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F835F1" w:rsidRPr="009A4A1B" w:rsidRDefault="00F835F1" w:rsidP="00F835F1">
      <w:pPr>
        <w:tabs>
          <w:tab w:val="left" w:pos="6131"/>
        </w:tabs>
        <w:ind w:left="502"/>
        <w:jc w:val="both"/>
        <w:rPr>
          <w:b/>
          <w:bCs/>
          <w:i/>
          <w:iCs/>
          <w:sz w:val="22"/>
          <w:szCs w:val="22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402"/>
        <w:gridCol w:w="3856"/>
      </w:tblGrid>
      <w:tr w:rsidR="00F835F1" w:rsidRPr="009A4A1B" w:rsidTr="000F2760">
        <w:tc>
          <w:tcPr>
            <w:tcW w:w="2552" w:type="dxa"/>
            <w:shd w:val="clear" w:color="auto" w:fill="auto"/>
          </w:tcPr>
          <w:p w:rsidR="00F835F1" w:rsidRPr="009A4A1B" w:rsidRDefault="00F835F1" w:rsidP="000F2760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Компетенция</w:t>
            </w:r>
          </w:p>
        </w:tc>
        <w:tc>
          <w:tcPr>
            <w:tcW w:w="3402" w:type="dxa"/>
          </w:tcPr>
          <w:p w:rsidR="00F835F1" w:rsidRPr="009A4A1B" w:rsidRDefault="00F835F1" w:rsidP="000F2760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Индикаторы достижения компетенций</w:t>
            </w:r>
          </w:p>
        </w:tc>
        <w:tc>
          <w:tcPr>
            <w:tcW w:w="3856" w:type="dxa"/>
            <w:shd w:val="clear" w:color="auto" w:fill="auto"/>
          </w:tcPr>
          <w:p w:rsidR="00F835F1" w:rsidRPr="009A4A1B" w:rsidRDefault="00F835F1" w:rsidP="000F2760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Планируемые результаты обучения по дисциплине</w:t>
            </w:r>
          </w:p>
        </w:tc>
      </w:tr>
      <w:tr w:rsidR="00F835F1" w:rsidRPr="009A4A1B" w:rsidTr="000F2760">
        <w:trPr>
          <w:trHeight w:val="416"/>
        </w:trPr>
        <w:tc>
          <w:tcPr>
            <w:tcW w:w="2552" w:type="dxa"/>
            <w:shd w:val="clear" w:color="auto" w:fill="auto"/>
          </w:tcPr>
          <w:p w:rsidR="00C54524" w:rsidRDefault="00F835F1" w:rsidP="00C54524">
            <w:pPr>
              <w:pStyle w:val="TableParagraph"/>
              <w:tabs>
                <w:tab w:val="center" w:pos="1223"/>
              </w:tabs>
              <w:spacing w:line="247" w:lineRule="exact"/>
              <w:ind w:left="110"/>
            </w:pPr>
            <w:r>
              <w:t>ПК-1</w:t>
            </w:r>
          </w:p>
          <w:p w:rsidR="00F835F1" w:rsidRPr="009A4A1B" w:rsidRDefault="00504D11" w:rsidP="00C54524">
            <w:pPr>
              <w:pStyle w:val="TableParagraph"/>
              <w:tabs>
                <w:tab w:val="center" w:pos="1223"/>
              </w:tabs>
              <w:spacing w:line="247" w:lineRule="exact"/>
              <w:ind w:left="110"/>
            </w:pPr>
            <w:r w:rsidRPr="00F27011">
              <w:t xml:space="preserve">Способен осуществлять разработку программ и выбор инструментария проведения научных исследований </w:t>
            </w:r>
            <w:r>
              <w:t>в сфере дизайна</w:t>
            </w:r>
          </w:p>
        </w:tc>
        <w:tc>
          <w:tcPr>
            <w:tcW w:w="3402" w:type="dxa"/>
          </w:tcPr>
          <w:p w:rsidR="00F835F1" w:rsidRPr="009A4A1B" w:rsidRDefault="00F835F1" w:rsidP="000F2760">
            <w:pPr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ПК-</w:t>
            </w:r>
            <w:r w:rsidR="00504D11">
              <w:rPr>
                <w:sz w:val="22"/>
                <w:szCs w:val="22"/>
              </w:rPr>
              <w:t>1</w:t>
            </w:r>
            <w:r w:rsidRPr="009A4A1B">
              <w:rPr>
                <w:sz w:val="22"/>
                <w:szCs w:val="22"/>
              </w:rPr>
              <w:t>.1</w:t>
            </w:r>
          </w:p>
          <w:p w:rsidR="00504D11" w:rsidRDefault="00504D11" w:rsidP="00504D11">
            <w:pPr>
              <w:pStyle w:val="a4"/>
              <w:ind w:left="0"/>
            </w:pPr>
            <w:r w:rsidRPr="00F27011">
              <w:t>Знает</w:t>
            </w:r>
            <w:r w:rsidRPr="00504D11">
              <w:t>:</w:t>
            </w:r>
            <w:r w:rsidRPr="00F27011">
              <w:t xml:space="preserve"> </w:t>
            </w:r>
          </w:p>
          <w:p w:rsidR="00504D11" w:rsidRPr="007A04AF" w:rsidRDefault="00504D11" w:rsidP="00504D11">
            <w:pPr>
              <w:pStyle w:val="a4"/>
              <w:ind w:left="0"/>
            </w:pPr>
            <w:r>
              <w:t>-</w:t>
            </w:r>
            <w:r w:rsidRPr="007A04AF">
              <w:t xml:space="preserve"> </w:t>
            </w:r>
            <w:r>
              <w:t>последовательность проведения научных исследований в сфере графического дизайна</w:t>
            </w:r>
            <w:r w:rsidRPr="007A04AF">
              <w:t>;</w:t>
            </w:r>
          </w:p>
          <w:p w:rsidR="00504D11" w:rsidRPr="00504D11" w:rsidRDefault="00504D11" w:rsidP="00504D11">
            <w:pPr>
              <w:pStyle w:val="a4"/>
              <w:ind w:left="0"/>
            </w:pPr>
            <w:r>
              <w:t>-</w:t>
            </w:r>
            <w:r w:rsidRPr="00504D11">
              <w:t xml:space="preserve"> </w:t>
            </w:r>
            <w:r>
              <w:t>закономерности развития проектных идей</w:t>
            </w:r>
            <w:r w:rsidRPr="00504D11">
              <w:t>;</w:t>
            </w:r>
          </w:p>
          <w:p w:rsidR="00504D11" w:rsidRPr="00906BCF" w:rsidRDefault="00504D11" w:rsidP="00504D11">
            <w:pPr>
              <w:pStyle w:val="a4"/>
              <w:ind w:left="0"/>
            </w:pPr>
            <w:r>
              <w:t>- основной круг проблем встречающих в проектной деятельности</w:t>
            </w:r>
            <w:r w:rsidRPr="00906BCF">
              <w:t>;</w:t>
            </w:r>
          </w:p>
          <w:p w:rsidR="00504D11" w:rsidRDefault="00504D11" w:rsidP="00504D11">
            <w:pPr>
              <w:pStyle w:val="a4"/>
              <w:ind w:left="0"/>
            </w:pPr>
            <w:r>
              <w:t>- методику графического проектирования бренда с учетом генерации концептуальных идей.</w:t>
            </w:r>
          </w:p>
          <w:p w:rsidR="00504D11" w:rsidRPr="00F27011" w:rsidRDefault="00504D11" w:rsidP="00504D11">
            <w:r w:rsidRPr="00F27011">
              <w:t xml:space="preserve">ПК-1.2. </w:t>
            </w:r>
          </w:p>
          <w:p w:rsidR="00504D11" w:rsidRDefault="00504D11" w:rsidP="00504D11">
            <w:r w:rsidRPr="00F27011">
              <w:t>Умеет</w:t>
            </w:r>
            <w:r w:rsidRPr="00504D11">
              <w:t>:</w:t>
            </w:r>
            <w:r w:rsidRPr="00F27011">
              <w:t xml:space="preserve"> </w:t>
            </w:r>
          </w:p>
          <w:p w:rsidR="00504D11" w:rsidRPr="00906BCF" w:rsidRDefault="00504D11" w:rsidP="00504D11">
            <w:r>
              <w:t>- осуществлять разработку программ и выбор инструментария проведения научных исследований в сфере графического дизайна</w:t>
            </w:r>
            <w:r w:rsidRPr="00906BCF">
              <w:t>;</w:t>
            </w:r>
          </w:p>
          <w:p w:rsidR="00504D11" w:rsidRPr="00906BCF" w:rsidRDefault="00504D11" w:rsidP="00504D11">
            <w:r>
              <w:t>- вести самостоятельно поиск применения инновационных технологий и методов разработок в области графического дизайна</w:t>
            </w:r>
            <w:r w:rsidRPr="00906BCF">
              <w:t>;</w:t>
            </w:r>
          </w:p>
          <w:p w:rsidR="00504D11" w:rsidRPr="00906BCF" w:rsidRDefault="00504D11" w:rsidP="00504D11">
            <w:r>
              <w:t>- делать научные обобщения на основе изучения различных сторон деятельности проектирования, используя разные междисциплинарные навыки и знания</w:t>
            </w:r>
            <w:r w:rsidRPr="00906BCF">
              <w:t>;</w:t>
            </w:r>
          </w:p>
          <w:p w:rsidR="00504D11" w:rsidRPr="00906BCF" w:rsidRDefault="00504D11" w:rsidP="00504D11">
            <w:r>
              <w:t>-</w:t>
            </w:r>
            <w:r w:rsidRPr="00906BCF">
              <w:t xml:space="preserve"> </w:t>
            </w:r>
            <w:r>
              <w:t>обобщать и систематизировать передовые достижения научной мысли и основные тенденции развития в избранной сфере дизайна</w:t>
            </w:r>
            <w:r w:rsidRPr="00906BCF">
              <w:t xml:space="preserve">. </w:t>
            </w:r>
          </w:p>
          <w:p w:rsidR="00504D11" w:rsidRPr="00F27011" w:rsidRDefault="00504D11" w:rsidP="00504D11">
            <w:r w:rsidRPr="00F27011">
              <w:t xml:space="preserve">ПК-1.3. </w:t>
            </w:r>
          </w:p>
          <w:p w:rsidR="00504D11" w:rsidRPr="00504D11" w:rsidRDefault="00504D11" w:rsidP="00504D11">
            <w:r>
              <w:t>В</w:t>
            </w:r>
            <w:r w:rsidRPr="00F27011">
              <w:t>ладеет</w:t>
            </w:r>
            <w:r w:rsidRPr="00504D11">
              <w:t>:</w:t>
            </w:r>
          </w:p>
          <w:p w:rsidR="00504D11" w:rsidRPr="00504D11" w:rsidRDefault="00504D11" w:rsidP="00504D11">
            <w:r>
              <w:t xml:space="preserve"> </w:t>
            </w:r>
            <w:r w:rsidRPr="00504D11">
              <w:t xml:space="preserve">- </w:t>
            </w:r>
            <w:r>
              <w:t>знаниями разработки программ</w:t>
            </w:r>
            <w:r w:rsidRPr="00504D11">
              <w:t>;</w:t>
            </w:r>
          </w:p>
          <w:p w:rsidR="00504D11" w:rsidRDefault="00504D11" w:rsidP="00504D11">
            <w:r>
              <w:t>-  методикой концептуального мышления в сфере дизайна</w:t>
            </w:r>
            <w:r w:rsidRPr="00906BCF">
              <w:t>;</w:t>
            </w:r>
            <w:r>
              <w:t xml:space="preserve"> </w:t>
            </w:r>
          </w:p>
          <w:p w:rsidR="00504D11" w:rsidRPr="00906BCF" w:rsidRDefault="00504D11" w:rsidP="00504D11">
            <w:r>
              <w:t>- проведения прикладных научных исследований в графическом проектировании</w:t>
            </w:r>
            <w:r w:rsidRPr="00906BCF">
              <w:t>;</w:t>
            </w:r>
          </w:p>
          <w:p w:rsidR="00504D11" w:rsidRPr="00906BCF" w:rsidRDefault="00504D11" w:rsidP="00504D11">
            <w:r>
              <w:t>- творческими приемами исполнения авторского замысла</w:t>
            </w:r>
            <w:r w:rsidRPr="00906BCF">
              <w:t>;</w:t>
            </w:r>
          </w:p>
          <w:p w:rsidR="00504D11" w:rsidRPr="00884F8F" w:rsidRDefault="00504D11" w:rsidP="00504D11">
            <w:r>
              <w:t>- средствами компьютерного моделирования</w:t>
            </w:r>
            <w:r w:rsidRPr="00884F8F">
              <w:t>;</w:t>
            </w:r>
          </w:p>
          <w:p w:rsidR="00504D11" w:rsidRDefault="00504D11" w:rsidP="00504D11">
            <w:r>
              <w:t>- навыками научного обобщения материала в форме доклада и статей</w:t>
            </w:r>
            <w:r w:rsidRPr="00906BCF">
              <w:t>;</w:t>
            </w:r>
          </w:p>
          <w:p w:rsidR="00504D11" w:rsidRPr="00906BCF" w:rsidRDefault="00504D11" w:rsidP="00504D11">
            <w:r>
              <w:t>- практическими навыками композиционного оформления результатов проектной работы</w:t>
            </w:r>
            <w:r w:rsidRPr="00906BCF">
              <w:t>.</w:t>
            </w:r>
          </w:p>
          <w:p w:rsidR="00504D11" w:rsidRPr="00F27011" w:rsidRDefault="00504D11" w:rsidP="00504D11">
            <w:r>
              <w:t xml:space="preserve">    </w:t>
            </w:r>
          </w:p>
          <w:p w:rsidR="00F835F1" w:rsidRPr="009A4A1B" w:rsidRDefault="00F835F1" w:rsidP="000F2760">
            <w:pPr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.</w:t>
            </w:r>
          </w:p>
        </w:tc>
        <w:tc>
          <w:tcPr>
            <w:tcW w:w="3856" w:type="dxa"/>
            <w:shd w:val="clear" w:color="auto" w:fill="auto"/>
          </w:tcPr>
          <w:p w:rsidR="00F835F1" w:rsidRPr="009A4A1B" w:rsidRDefault="00F835F1" w:rsidP="000F2760">
            <w:pPr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Знать:</w:t>
            </w:r>
          </w:p>
          <w:p w:rsidR="00504D11" w:rsidRPr="007A04AF" w:rsidRDefault="00504D11" w:rsidP="00504D11">
            <w:pPr>
              <w:pStyle w:val="a4"/>
              <w:ind w:left="0"/>
            </w:pPr>
            <w:r>
              <w:t>-</w:t>
            </w:r>
            <w:r w:rsidRPr="007A04AF">
              <w:t xml:space="preserve"> </w:t>
            </w:r>
            <w:r>
              <w:t>последовательность проведения научных исследований в сфере графического дизайна</w:t>
            </w:r>
            <w:r w:rsidRPr="007A04AF">
              <w:t>;</w:t>
            </w:r>
          </w:p>
          <w:p w:rsidR="00504D11" w:rsidRPr="00504D11" w:rsidRDefault="00504D11" w:rsidP="00504D11">
            <w:pPr>
              <w:pStyle w:val="a4"/>
              <w:ind w:left="0"/>
            </w:pPr>
            <w:r>
              <w:t>-</w:t>
            </w:r>
            <w:r w:rsidRPr="00504D11">
              <w:t xml:space="preserve"> </w:t>
            </w:r>
            <w:r>
              <w:t>закономерности развития проектных идей</w:t>
            </w:r>
            <w:r w:rsidRPr="00504D11">
              <w:t>;</w:t>
            </w:r>
          </w:p>
          <w:p w:rsidR="00504D11" w:rsidRPr="00906BCF" w:rsidRDefault="00504D11" w:rsidP="00504D11">
            <w:pPr>
              <w:pStyle w:val="a4"/>
              <w:ind w:left="0"/>
            </w:pPr>
            <w:r>
              <w:t>- основной круг проблем встречающих в проектной деятельности</w:t>
            </w:r>
            <w:r w:rsidRPr="00906BCF">
              <w:t>;</w:t>
            </w:r>
          </w:p>
          <w:p w:rsidR="00504D11" w:rsidRDefault="00504D11" w:rsidP="00504D11">
            <w:pPr>
              <w:pStyle w:val="a4"/>
              <w:ind w:left="0"/>
            </w:pPr>
            <w:r>
              <w:t>- методику графического проектирования бренда с учетом генерации концептуальных идей.</w:t>
            </w:r>
          </w:p>
          <w:p w:rsidR="00F835F1" w:rsidRPr="009A4A1B" w:rsidRDefault="00F835F1" w:rsidP="000F2760">
            <w:pPr>
              <w:pStyle w:val="TableParagraph"/>
              <w:spacing w:before="2"/>
              <w:ind w:left="107" w:right="93"/>
            </w:pPr>
            <w:r w:rsidRPr="009A4A1B">
              <w:t>Уметь:</w:t>
            </w:r>
          </w:p>
          <w:p w:rsidR="00504D11" w:rsidRPr="00906BCF" w:rsidRDefault="00F835F1" w:rsidP="00504D11">
            <w:r w:rsidRPr="009A4A1B">
              <w:rPr>
                <w:sz w:val="22"/>
                <w:szCs w:val="22"/>
              </w:rPr>
              <w:t xml:space="preserve">- разрабатывать программу </w:t>
            </w:r>
            <w:r w:rsidR="00504D11">
              <w:rPr>
                <w:sz w:val="22"/>
                <w:szCs w:val="22"/>
              </w:rPr>
              <w:t xml:space="preserve">проведения </w:t>
            </w:r>
            <w:r w:rsidR="00504D11">
              <w:t>научных исследований в сфере графического дизайна</w:t>
            </w:r>
            <w:r w:rsidR="00504D11" w:rsidRPr="00906BCF">
              <w:t>;</w:t>
            </w:r>
          </w:p>
          <w:p w:rsidR="00F835F1" w:rsidRPr="009A4A1B" w:rsidRDefault="00F835F1" w:rsidP="00504D11">
            <w:pPr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 xml:space="preserve">- </w:t>
            </w:r>
            <w:r w:rsidR="003673BF">
              <w:rPr>
                <w:sz w:val="22"/>
                <w:szCs w:val="22"/>
              </w:rPr>
              <w:t xml:space="preserve">осуществить самостоятельный </w:t>
            </w:r>
            <w:r w:rsidR="003673BF">
              <w:t>поиск применения инновационных технологий и методов разработок в области графического дизайна</w:t>
            </w:r>
            <w:r w:rsidRPr="009A4A1B">
              <w:rPr>
                <w:sz w:val="22"/>
                <w:szCs w:val="22"/>
              </w:rPr>
              <w:t>;</w:t>
            </w:r>
          </w:p>
          <w:p w:rsidR="00F835F1" w:rsidRPr="009A4A1B" w:rsidRDefault="00F835F1" w:rsidP="003673BF">
            <w:pPr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- анализировать и оценивать экспозиционно-выставочную работу организации.</w:t>
            </w:r>
          </w:p>
          <w:p w:rsidR="00F835F1" w:rsidRPr="009A4A1B" w:rsidRDefault="00F835F1" w:rsidP="000F2760">
            <w:pPr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 xml:space="preserve">- </w:t>
            </w:r>
            <w:r w:rsidR="003673BF">
              <w:t>делать научные обобщения на основе изучения различных сторон деятельности проектирования, используя разные междисциплинарные навыки и знания</w:t>
            </w:r>
            <w:r>
              <w:rPr>
                <w:sz w:val="22"/>
                <w:szCs w:val="22"/>
              </w:rPr>
              <w:t>;</w:t>
            </w:r>
            <w:r w:rsidRPr="009A4A1B">
              <w:rPr>
                <w:sz w:val="22"/>
                <w:szCs w:val="22"/>
              </w:rPr>
              <w:t xml:space="preserve"> </w:t>
            </w:r>
          </w:p>
          <w:p w:rsidR="00F835F1" w:rsidRPr="009A4A1B" w:rsidRDefault="00F835F1" w:rsidP="000F2760">
            <w:pPr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 xml:space="preserve">- </w:t>
            </w:r>
            <w:r w:rsidR="003673BF">
              <w:t>обобщать и систематизировать передовые достижения научной мысли и основные тенденции развития в избранной сфере дизайна</w:t>
            </w:r>
            <w:r w:rsidRPr="009A4A1B">
              <w:rPr>
                <w:sz w:val="22"/>
                <w:szCs w:val="22"/>
              </w:rPr>
              <w:t>.</w:t>
            </w:r>
          </w:p>
          <w:p w:rsidR="00F835F1" w:rsidRPr="009A4A1B" w:rsidRDefault="00F835F1" w:rsidP="000F2760">
            <w:pPr>
              <w:pStyle w:val="TableParagraph"/>
              <w:spacing w:before="2"/>
              <w:ind w:left="107" w:right="93"/>
            </w:pPr>
            <w:r w:rsidRPr="009A4A1B">
              <w:t>Владеть:</w:t>
            </w:r>
          </w:p>
          <w:p w:rsidR="00F835F1" w:rsidRPr="009A4A1B" w:rsidRDefault="00F835F1" w:rsidP="000F2760">
            <w:pPr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 xml:space="preserve">- </w:t>
            </w:r>
            <w:r w:rsidR="003673BF">
              <w:t>знаниями разработки программ</w:t>
            </w:r>
            <w:r w:rsidRPr="009A4A1B">
              <w:rPr>
                <w:sz w:val="22"/>
                <w:szCs w:val="22"/>
              </w:rPr>
              <w:t>;</w:t>
            </w:r>
          </w:p>
          <w:p w:rsidR="00F835F1" w:rsidRPr="009A4A1B" w:rsidRDefault="00F835F1" w:rsidP="000F2760">
            <w:pPr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 xml:space="preserve">- знаниями и навыками </w:t>
            </w:r>
            <w:r>
              <w:rPr>
                <w:sz w:val="22"/>
                <w:szCs w:val="22"/>
              </w:rPr>
              <w:t xml:space="preserve">в оценке организации и оформления </w:t>
            </w:r>
            <w:r w:rsidRPr="009A4A1B">
              <w:rPr>
                <w:sz w:val="22"/>
                <w:szCs w:val="22"/>
              </w:rPr>
              <w:t>художественных выставок, профессиональных конкурсов и творческих мероприятий;</w:t>
            </w:r>
          </w:p>
          <w:p w:rsidR="003673BF" w:rsidRDefault="00F835F1" w:rsidP="003673BF">
            <w:r w:rsidRPr="009A4A1B">
              <w:rPr>
                <w:sz w:val="22"/>
                <w:szCs w:val="22"/>
              </w:rPr>
              <w:t xml:space="preserve">- </w:t>
            </w:r>
            <w:r w:rsidR="003673BF">
              <w:t>методикой концептуального мышления в сфере дизайна</w:t>
            </w:r>
            <w:r w:rsidR="003673BF" w:rsidRPr="00906BCF">
              <w:t>;</w:t>
            </w:r>
            <w:r w:rsidR="003673BF">
              <w:t xml:space="preserve"> </w:t>
            </w:r>
          </w:p>
          <w:p w:rsidR="003673BF" w:rsidRDefault="003673BF" w:rsidP="003673BF">
            <w:r>
              <w:t>- проведения прикладных научных исследований в графическом проектировании</w:t>
            </w:r>
            <w:r w:rsidRPr="00906BCF">
              <w:t>;</w:t>
            </w:r>
          </w:p>
          <w:p w:rsidR="003673BF" w:rsidRPr="00906BCF" w:rsidRDefault="003673BF" w:rsidP="003673BF">
            <w:r>
              <w:t>- творческими приемами исполнения авторского замысла</w:t>
            </w:r>
            <w:r w:rsidRPr="00906BCF">
              <w:t>;</w:t>
            </w:r>
          </w:p>
          <w:p w:rsidR="003673BF" w:rsidRPr="00884F8F" w:rsidRDefault="003673BF" w:rsidP="003673BF">
            <w:r>
              <w:t>- средствами компьютерного моделирования</w:t>
            </w:r>
            <w:r w:rsidRPr="00884F8F">
              <w:t>;</w:t>
            </w:r>
          </w:p>
          <w:p w:rsidR="003673BF" w:rsidRDefault="003673BF" w:rsidP="003673BF">
            <w:r>
              <w:t>- навыками научного обобщения материала в форме доклада и статей</w:t>
            </w:r>
            <w:r w:rsidRPr="00906BCF">
              <w:t>;</w:t>
            </w:r>
          </w:p>
          <w:p w:rsidR="003673BF" w:rsidRPr="00906BCF" w:rsidRDefault="003673BF" w:rsidP="003673BF">
            <w:r>
              <w:t>- практическими навыками композиционного оформления результатов проектной работы</w:t>
            </w:r>
            <w:r w:rsidRPr="00906BCF">
              <w:t>.</w:t>
            </w:r>
          </w:p>
          <w:p w:rsidR="00F835F1" w:rsidRPr="009A4A1B" w:rsidRDefault="00F835F1" w:rsidP="000F2760">
            <w:pPr>
              <w:rPr>
                <w:sz w:val="22"/>
                <w:szCs w:val="22"/>
              </w:rPr>
            </w:pPr>
          </w:p>
        </w:tc>
      </w:tr>
      <w:tr w:rsidR="00C54524" w:rsidRPr="009A4A1B" w:rsidTr="000F2760">
        <w:trPr>
          <w:trHeight w:val="416"/>
        </w:trPr>
        <w:tc>
          <w:tcPr>
            <w:tcW w:w="2552" w:type="dxa"/>
            <w:shd w:val="clear" w:color="auto" w:fill="auto"/>
          </w:tcPr>
          <w:p w:rsidR="00C54524" w:rsidRDefault="00C54524" w:rsidP="00C54524">
            <w:r w:rsidRPr="00F27011">
              <w:t xml:space="preserve">ПК-2. </w:t>
            </w:r>
          </w:p>
          <w:p w:rsidR="00C54524" w:rsidRPr="00F27011" w:rsidRDefault="00C54524" w:rsidP="00C54524">
            <w:r w:rsidRPr="00F27011">
              <w:t xml:space="preserve">Способен проводить самостоятельные </w:t>
            </w:r>
            <w:r>
              <w:t xml:space="preserve">исследования процессов проектной деятельности, </w:t>
            </w:r>
            <w:r w:rsidRPr="00F27011">
              <w:t>оценивать полученные результаты и интерпретировать их.</w:t>
            </w:r>
          </w:p>
        </w:tc>
        <w:tc>
          <w:tcPr>
            <w:tcW w:w="3402" w:type="dxa"/>
          </w:tcPr>
          <w:p w:rsidR="00C54524" w:rsidRPr="00F27011" w:rsidRDefault="00C54524" w:rsidP="00C54524">
            <w:r w:rsidRPr="00F27011">
              <w:t xml:space="preserve">ПК-2.1. </w:t>
            </w:r>
          </w:p>
          <w:p w:rsidR="00C54524" w:rsidRPr="00C54524" w:rsidRDefault="00C54524" w:rsidP="00C54524">
            <w:r>
              <w:t>Знает</w:t>
            </w:r>
            <w:r w:rsidRPr="00C54524">
              <w:t>:</w:t>
            </w:r>
          </w:p>
          <w:p w:rsidR="00C54524" w:rsidRDefault="00C54524" w:rsidP="00C54524">
            <w:pPr>
              <w:pStyle w:val="a4"/>
              <w:ind w:left="0"/>
            </w:pPr>
            <w:r>
              <w:t>-</w:t>
            </w:r>
            <w:r w:rsidRPr="00906BCF">
              <w:t xml:space="preserve"> </w:t>
            </w:r>
            <w:r>
              <w:t>основные</w:t>
            </w:r>
            <w:r w:rsidRPr="00F87C7B">
              <w:t xml:space="preserve"> ме</w:t>
            </w:r>
            <w:r>
              <w:t>тоды самостоятельного проведения</w:t>
            </w:r>
            <w:r w:rsidRPr="00F87C7B">
              <w:t xml:space="preserve"> исследования</w:t>
            </w:r>
            <w:r>
              <w:t xml:space="preserve"> в сфере графического дизайна</w:t>
            </w:r>
            <w:r w:rsidRPr="00F87C7B">
              <w:t>;</w:t>
            </w:r>
          </w:p>
          <w:p w:rsidR="00C54524" w:rsidRPr="00F27011" w:rsidRDefault="00C54524" w:rsidP="00C54524">
            <w:pPr>
              <w:pStyle w:val="a4"/>
              <w:ind w:left="0"/>
              <w:rPr>
                <w:b/>
              </w:rPr>
            </w:pPr>
            <w:r>
              <w:t>- способы оценки полученных результатов и их интерпретацию</w:t>
            </w:r>
            <w:r w:rsidRPr="00906BCF">
              <w:t>.</w:t>
            </w:r>
            <w:r>
              <w:t xml:space="preserve"> </w:t>
            </w:r>
          </w:p>
          <w:p w:rsidR="00C54524" w:rsidRDefault="00C54524" w:rsidP="00C54524">
            <w:r>
              <w:t>ПК-2.2</w:t>
            </w:r>
          </w:p>
          <w:p w:rsidR="00C54524" w:rsidRPr="00C54524" w:rsidRDefault="00C54524" w:rsidP="00C54524">
            <w:r>
              <w:t>Умеет</w:t>
            </w:r>
            <w:r w:rsidRPr="00C54524">
              <w:t>:</w:t>
            </w:r>
          </w:p>
          <w:p w:rsidR="00C54524" w:rsidRDefault="00C54524" w:rsidP="00C54524">
            <w:r>
              <w:t xml:space="preserve">- </w:t>
            </w:r>
            <w:r w:rsidRPr="00F87C7B">
              <w:t xml:space="preserve"> самостоятельно</w:t>
            </w:r>
            <w:r>
              <w:t xml:space="preserve"> оценивать полученные результаты и использовать</w:t>
            </w:r>
            <w:r w:rsidRPr="00F87C7B">
              <w:t xml:space="preserve"> </w:t>
            </w:r>
            <w:r>
              <w:t>инновационные решения</w:t>
            </w:r>
            <w:r w:rsidRPr="00F87C7B">
              <w:t xml:space="preserve"> в практической </w:t>
            </w:r>
            <w:r>
              <w:t>работе своей специализации.</w:t>
            </w:r>
          </w:p>
          <w:p w:rsidR="00C54524" w:rsidRDefault="00C54524" w:rsidP="00C54524">
            <w:r>
              <w:t>ПК-2.3</w:t>
            </w:r>
          </w:p>
          <w:p w:rsidR="00C54524" w:rsidRDefault="00C54524" w:rsidP="00C54524">
            <w:r>
              <w:t>Владеет</w:t>
            </w:r>
            <w:r w:rsidRPr="00C54524">
              <w:t>:</w:t>
            </w:r>
            <w:r>
              <w:t xml:space="preserve"> </w:t>
            </w:r>
          </w:p>
          <w:p w:rsidR="00C54524" w:rsidRPr="00906BCF" w:rsidRDefault="00C54524" w:rsidP="00C54524">
            <w:r>
              <w:t>-</w:t>
            </w:r>
            <w:r w:rsidRPr="00906BCF">
              <w:t xml:space="preserve"> </w:t>
            </w:r>
            <w:r>
              <w:t>навыками проведения самостоятельных исследований в сфере графического дизайна</w:t>
            </w:r>
            <w:r w:rsidRPr="00906BCF">
              <w:t>;</w:t>
            </w:r>
          </w:p>
          <w:p w:rsidR="00C54524" w:rsidRPr="009A4A1B" w:rsidRDefault="00C54524" w:rsidP="00C54524">
            <w:pPr>
              <w:rPr>
                <w:sz w:val="22"/>
                <w:szCs w:val="22"/>
              </w:rPr>
            </w:pPr>
            <w:r>
              <w:t>-</w:t>
            </w:r>
            <w:r w:rsidRPr="00906BCF">
              <w:t xml:space="preserve"> </w:t>
            </w:r>
            <w:r>
              <w:t>навыками подготовки публикаций результатов научных исследований</w:t>
            </w:r>
            <w:r w:rsidRPr="00906BCF">
              <w:t>.</w:t>
            </w:r>
          </w:p>
        </w:tc>
        <w:tc>
          <w:tcPr>
            <w:tcW w:w="3856" w:type="dxa"/>
            <w:shd w:val="clear" w:color="auto" w:fill="auto"/>
          </w:tcPr>
          <w:p w:rsidR="00C54524" w:rsidRPr="009A4A1B" w:rsidRDefault="00C54524" w:rsidP="00C54524">
            <w:pPr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Знать:</w:t>
            </w:r>
          </w:p>
          <w:p w:rsidR="00C54524" w:rsidRDefault="00C54524" w:rsidP="00C54524">
            <w:pPr>
              <w:pStyle w:val="a4"/>
              <w:ind w:left="0"/>
            </w:pPr>
            <w:r>
              <w:t>-</w:t>
            </w:r>
            <w:r w:rsidRPr="00906BCF">
              <w:t xml:space="preserve"> </w:t>
            </w:r>
            <w:r>
              <w:t>основные</w:t>
            </w:r>
            <w:r w:rsidRPr="00F87C7B">
              <w:t xml:space="preserve"> ме</w:t>
            </w:r>
            <w:r>
              <w:t>тоды самостоятельного проведения</w:t>
            </w:r>
            <w:r w:rsidRPr="00F87C7B">
              <w:t xml:space="preserve"> исследования</w:t>
            </w:r>
            <w:r>
              <w:t xml:space="preserve"> в сфере графического дизайна</w:t>
            </w:r>
            <w:r w:rsidRPr="00F87C7B">
              <w:t>;</w:t>
            </w:r>
          </w:p>
          <w:p w:rsidR="00C54524" w:rsidRPr="00F27011" w:rsidRDefault="00C54524" w:rsidP="00C54524">
            <w:pPr>
              <w:pStyle w:val="a4"/>
              <w:ind w:left="0"/>
              <w:rPr>
                <w:b/>
              </w:rPr>
            </w:pPr>
            <w:r>
              <w:t>- способы оценки полученных результатов и их интерпретацию</w:t>
            </w:r>
            <w:r w:rsidRPr="00906BCF">
              <w:t>.</w:t>
            </w:r>
            <w:r>
              <w:t xml:space="preserve"> </w:t>
            </w:r>
          </w:p>
          <w:p w:rsidR="00C54524" w:rsidRPr="00C54524" w:rsidRDefault="00C54524" w:rsidP="00C54524">
            <w:pPr>
              <w:pStyle w:val="TableParagraph"/>
              <w:spacing w:before="2"/>
              <w:ind w:left="107" w:right="93"/>
            </w:pPr>
            <w:r>
              <w:t>Уметь:</w:t>
            </w:r>
          </w:p>
          <w:p w:rsidR="00C54524" w:rsidRDefault="00C54524" w:rsidP="00C54524">
            <w:r>
              <w:t xml:space="preserve">- </w:t>
            </w:r>
            <w:r w:rsidRPr="00F87C7B">
              <w:t xml:space="preserve"> самостоятельно</w:t>
            </w:r>
            <w:r>
              <w:t xml:space="preserve"> оценивать полученные результаты и использовать</w:t>
            </w:r>
            <w:r w:rsidRPr="00F87C7B">
              <w:t xml:space="preserve"> </w:t>
            </w:r>
            <w:r>
              <w:t>инновационные решения</w:t>
            </w:r>
            <w:r w:rsidRPr="00F87C7B">
              <w:t xml:space="preserve"> в практической </w:t>
            </w:r>
            <w:r>
              <w:t>работе своей специализации.</w:t>
            </w:r>
          </w:p>
          <w:p w:rsidR="00C54524" w:rsidRDefault="00C54524" w:rsidP="00C54524">
            <w:r>
              <w:t>Владеть</w:t>
            </w:r>
            <w:r w:rsidRPr="00C54524">
              <w:t>:</w:t>
            </w:r>
            <w:r>
              <w:t xml:space="preserve"> </w:t>
            </w:r>
          </w:p>
          <w:p w:rsidR="00C54524" w:rsidRPr="00906BCF" w:rsidRDefault="00C54524" w:rsidP="00C54524">
            <w:r>
              <w:t>-</w:t>
            </w:r>
            <w:r w:rsidRPr="00906BCF">
              <w:t xml:space="preserve"> </w:t>
            </w:r>
            <w:r>
              <w:t>навыками проведения самостоятельных исследований в сфере графического дизайна</w:t>
            </w:r>
            <w:r w:rsidRPr="00906BCF">
              <w:t>;</w:t>
            </w:r>
          </w:p>
          <w:p w:rsidR="00C54524" w:rsidRPr="009A4A1B" w:rsidRDefault="00C54524" w:rsidP="00C54524">
            <w:pPr>
              <w:rPr>
                <w:sz w:val="22"/>
                <w:szCs w:val="22"/>
              </w:rPr>
            </w:pPr>
            <w:r>
              <w:t>-</w:t>
            </w:r>
            <w:r w:rsidRPr="00906BCF">
              <w:t xml:space="preserve"> </w:t>
            </w:r>
            <w:r>
              <w:t>навыками подготовки публикаций результатов научных исследований</w:t>
            </w:r>
            <w:r w:rsidRPr="00906BCF">
              <w:t>.</w:t>
            </w:r>
          </w:p>
        </w:tc>
      </w:tr>
    </w:tbl>
    <w:p w:rsidR="00F835F1" w:rsidRPr="009A4A1B" w:rsidRDefault="00F835F1" w:rsidP="00F835F1">
      <w:pPr>
        <w:tabs>
          <w:tab w:val="left" w:pos="6131"/>
        </w:tabs>
        <w:ind w:left="142"/>
        <w:jc w:val="both"/>
        <w:rPr>
          <w:b/>
          <w:bCs/>
          <w:i/>
          <w:iCs/>
          <w:sz w:val="22"/>
          <w:szCs w:val="22"/>
          <w:lang w:val="en-US"/>
        </w:rPr>
      </w:pPr>
      <w:r w:rsidRPr="009A4A1B">
        <w:rPr>
          <w:b/>
          <w:bCs/>
          <w:i/>
          <w:iCs/>
          <w:sz w:val="22"/>
          <w:szCs w:val="22"/>
          <w:lang w:val="en-US"/>
        </w:rPr>
        <w:t>`</w:t>
      </w:r>
      <w:r w:rsidRPr="009A4A1B">
        <w:rPr>
          <w:b/>
          <w:bCs/>
          <w:i/>
          <w:iCs/>
          <w:sz w:val="22"/>
          <w:szCs w:val="22"/>
          <w:lang w:val="en-US"/>
        </w:rPr>
        <w:tab/>
      </w:r>
    </w:p>
    <w:p w:rsidR="00F835F1" w:rsidRPr="009A4A1B" w:rsidRDefault="00F835F1" w:rsidP="002A0758">
      <w:pPr>
        <w:pStyle w:val="a4"/>
        <w:numPr>
          <w:ilvl w:val="0"/>
          <w:numId w:val="3"/>
        </w:numPr>
        <w:tabs>
          <w:tab w:val="clear" w:pos="502"/>
          <w:tab w:val="num" w:pos="360"/>
        </w:tabs>
        <w:ind w:left="360"/>
        <w:jc w:val="both"/>
        <w:rPr>
          <w:b/>
          <w:i/>
          <w:sz w:val="22"/>
          <w:szCs w:val="22"/>
        </w:rPr>
      </w:pPr>
      <w:r w:rsidRPr="009A4A1B">
        <w:rPr>
          <w:b/>
          <w:i/>
          <w:sz w:val="22"/>
          <w:szCs w:val="22"/>
        </w:rPr>
        <w:t>Место дисциплины (модуля) в структуре образовательной программы</w:t>
      </w:r>
    </w:p>
    <w:p w:rsidR="000F2760" w:rsidRDefault="00F835F1" w:rsidP="000F2760">
      <w:pPr>
        <w:ind w:firstLine="709"/>
      </w:pPr>
      <w:r w:rsidRPr="009A4A1B">
        <w:rPr>
          <w:sz w:val="22"/>
          <w:szCs w:val="22"/>
        </w:rPr>
        <w:t xml:space="preserve">Дисциплина относится </w:t>
      </w:r>
      <w:r w:rsidR="000F2760" w:rsidRPr="00D55136">
        <w:t>относится</w:t>
      </w:r>
      <w:r w:rsidR="000F2760">
        <w:t xml:space="preserve"> </w:t>
      </w:r>
      <w:r w:rsidR="000F2760" w:rsidRPr="00D55136">
        <w:t>к</w:t>
      </w:r>
      <w:r w:rsidR="000F2760">
        <w:t xml:space="preserve"> части</w:t>
      </w:r>
      <w:r w:rsidR="000F2760" w:rsidRPr="00F76E52">
        <w:t xml:space="preserve">, формируемая участниками образовательных отношений </w:t>
      </w:r>
      <w:r w:rsidR="000F2760" w:rsidRPr="00D55136">
        <w:t>блок</w:t>
      </w:r>
      <w:r w:rsidR="000F2760">
        <w:t>а</w:t>
      </w:r>
      <w:r w:rsidR="000F2760" w:rsidRPr="00D55136">
        <w:t xml:space="preserve"> </w:t>
      </w:r>
      <w:r w:rsidR="000F2760">
        <w:t xml:space="preserve">1. </w:t>
      </w:r>
    </w:p>
    <w:p w:rsidR="00F835F1" w:rsidRPr="009A4A1B" w:rsidRDefault="00F835F1" w:rsidP="00F835F1">
      <w:pPr>
        <w:ind w:right="1" w:firstLine="482"/>
        <w:jc w:val="both"/>
        <w:rPr>
          <w:sz w:val="22"/>
          <w:szCs w:val="22"/>
        </w:rPr>
      </w:pPr>
    </w:p>
    <w:p w:rsidR="00F835F1" w:rsidRPr="009A4A1B" w:rsidRDefault="00F835F1" w:rsidP="00F835F1">
      <w:pPr>
        <w:ind w:right="1" w:firstLine="482"/>
        <w:jc w:val="both"/>
        <w:rPr>
          <w:color w:val="008000"/>
          <w:sz w:val="22"/>
          <w:szCs w:val="22"/>
        </w:rPr>
      </w:pPr>
      <w:r w:rsidRPr="009A4A1B">
        <w:rPr>
          <w:sz w:val="22"/>
          <w:szCs w:val="22"/>
        </w:rPr>
        <w:t>Изучение дисциплины позволит обучающимся реализовывать компетенции в профессиональной деятельности.</w:t>
      </w:r>
    </w:p>
    <w:p w:rsidR="004975F1" w:rsidRDefault="004975F1" w:rsidP="004975F1">
      <w:pPr>
        <w:ind w:firstLine="142"/>
        <w:jc w:val="both"/>
        <w:rPr>
          <w:color w:val="FF0000"/>
        </w:rPr>
      </w:pPr>
      <w:r>
        <w:t>В рамках освоения программы выпускники готовятся к решению задач профессиональной деятельности следующих типов: научно-исследовательский, художественно-творческий, проектный, информационно-коммуникативный, организационно-управленческий, педагогический.</w:t>
      </w:r>
    </w:p>
    <w:p w:rsidR="00F835F1" w:rsidRDefault="00F835F1" w:rsidP="00F835F1">
      <w:pPr>
        <w:pStyle w:val="30"/>
        <w:shd w:val="clear" w:color="auto" w:fill="auto"/>
        <w:spacing w:line="240" w:lineRule="auto"/>
        <w:ind w:firstLine="142"/>
        <w:jc w:val="both"/>
        <w:rPr>
          <w:rFonts w:ascii="Times New Roman" w:hAnsi="Times New Roman" w:cs="Times New Roman"/>
          <w:sz w:val="22"/>
          <w:szCs w:val="22"/>
        </w:rPr>
      </w:pPr>
      <w:r w:rsidRPr="00381ACF">
        <w:rPr>
          <w:rFonts w:ascii="Times New Roman" w:hAnsi="Times New Roman" w:cs="Times New Roman"/>
          <w:sz w:val="22"/>
          <w:szCs w:val="22"/>
        </w:rPr>
        <w:t>Дисциплина находится в логической и содержательно-методической взаимосвязи с другими частями ОПОП.</w:t>
      </w:r>
    </w:p>
    <w:p w:rsidR="00C54524" w:rsidRDefault="00C54524" w:rsidP="00F835F1">
      <w:pPr>
        <w:pStyle w:val="30"/>
        <w:shd w:val="clear" w:color="auto" w:fill="auto"/>
        <w:spacing w:line="240" w:lineRule="auto"/>
        <w:ind w:firstLine="142"/>
        <w:jc w:val="both"/>
        <w:rPr>
          <w:rFonts w:ascii="Times New Roman" w:hAnsi="Times New Roman" w:cs="Times New Roman"/>
          <w:sz w:val="22"/>
          <w:szCs w:val="22"/>
        </w:rPr>
      </w:pPr>
    </w:p>
    <w:p w:rsidR="00C54524" w:rsidRPr="00381ACF" w:rsidRDefault="00C54524" w:rsidP="00F835F1">
      <w:pPr>
        <w:pStyle w:val="30"/>
        <w:shd w:val="clear" w:color="auto" w:fill="auto"/>
        <w:spacing w:line="240" w:lineRule="auto"/>
        <w:ind w:firstLine="142"/>
        <w:jc w:val="both"/>
        <w:rPr>
          <w:rFonts w:ascii="Times New Roman" w:hAnsi="Times New Roman" w:cs="Times New Roman"/>
          <w:sz w:val="22"/>
          <w:szCs w:val="22"/>
        </w:rPr>
      </w:pPr>
    </w:p>
    <w:p w:rsidR="00F835F1" w:rsidRPr="009A4A1B" w:rsidRDefault="00F835F1" w:rsidP="00F835F1">
      <w:pPr>
        <w:pStyle w:val="30"/>
        <w:shd w:val="clear" w:color="auto" w:fill="auto"/>
        <w:spacing w:line="240" w:lineRule="auto"/>
        <w:ind w:firstLine="142"/>
        <w:jc w:val="both"/>
        <w:rPr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2410"/>
        <w:gridCol w:w="2835"/>
        <w:gridCol w:w="2835"/>
      </w:tblGrid>
      <w:tr w:rsidR="00F835F1" w:rsidRPr="009A4A1B" w:rsidTr="000F2760">
        <w:tc>
          <w:tcPr>
            <w:tcW w:w="1696" w:type="dxa"/>
            <w:shd w:val="clear" w:color="auto" w:fill="auto"/>
          </w:tcPr>
          <w:p w:rsidR="00F835F1" w:rsidRPr="009A4A1B" w:rsidRDefault="00F835F1" w:rsidP="000F2760">
            <w:pPr>
              <w:suppressAutoHyphens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2410" w:type="dxa"/>
            <w:shd w:val="clear" w:color="auto" w:fill="auto"/>
          </w:tcPr>
          <w:p w:rsidR="00F835F1" w:rsidRPr="009A4A1B" w:rsidRDefault="00F835F1" w:rsidP="000F2760">
            <w:pPr>
              <w:suppressAutoHyphens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Предшествующие дисциплины</w:t>
            </w:r>
          </w:p>
        </w:tc>
        <w:tc>
          <w:tcPr>
            <w:tcW w:w="2835" w:type="dxa"/>
            <w:shd w:val="clear" w:color="auto" w:fill="auto"/>
          </w:tcPr>
          <w:p w:rsidR="00F835F1" w:rsidRPr="009A4A1B" w:rsidRDefault="00F835F1" w:rsidP="000F2760">
            <w:pPr>
              <w:suppressAutoHyphens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Параллельно осваиваемые</w:t>
            </w:r>
          </w:p>
        </w:tc>
        <w:tc>
          <w:tcPr>
            <w:tcW w:w="2835" w:type="dxa"/>
            <w:shd w:val="clear" w:color="auto" w:fill="auto"/>
          </w:tcPr>
          <w:p w:rsidR="00F835F1" w:rsidRPr="009A4A1B" w:rsidRDefault="00F835F1" w:rsidP="000F2760">
            <w:pPr>
              <w:suppressAutoHyphens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Последующие дисциплины</w:t>
            </w:r>
          </w:p>
        </w:tc>
      </w:tr>
      <w:tr w:rsidR="00F835F1" w:rsidRPr="009A4A1B" w:rsidTr="000F2760">
        <w:tc>
          <w:tcPr>
            <w:tcW w:w="1696" w:type="dxa"/>
            <w:shd w:val="clear" w:color="auto" w:fill="auto"/>
          </w:tcPr>
          <w:p w:rsidR="000F2760" w:rsidRDefault="000F2760" w:rsidP="000F2760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0F2760" w:rsidRDefault="000F2760" w:rsidP="000F2760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</w:t>
            </w:r>
          </w:p>
          <w:p w:rsidR="000F2760" w:rsidRDefault="000F2760" w:rsidP="000F2760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0F2760" w:rsidRDefault="000F2760" w:rsidP="000F2760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0F2760" w:rsidRDefault="000F2760" w:rsidP="000F2760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0826C6" w:rsidRDefault="000826C6" w:rsidP="000F2760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F835F1" w:rsidRPr="009A4A1B" w:rsidRDefault="00F835F1" w:rsidP="000F2760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ПК-2</w:t>
            </w:r>
          </w:p>
        </w:tc>
        <w:tc>
          <w:tcPr>
            <w:tcW w:w="2410" w:type="dxa"/>
            <w:shd w:val="clear" w:color="auto" w:fill="auto"/>
          </w:tcPr>
          <w:p w:rsidR="000F2760" w:rsidRDefault="000F2760" w:rsidP="000F2760">
            <w:pPr>
              <w:rPr>
                <w:sz w:val="22"/>
                <w:szCs w:val="22"/>
              </w:rPr>
            </w:pPr>
            <w:r w:rsidRPr="000F2760">
              <w:rPr>
                <w:sz w:val="22"/>
                <w:szCs w:val="22"/>
              </w:rPr>
              <w:t xml:space="preserve">Методология и методы  научного </w:t>
            </w:r>
            <w:r w:rsidR="007F6B24">
              <w:rPr>
                <w:sz w:val="22"/>
                <w:szCs w:val="22"/>
              </w:rPr>
              <w:t>и</w:t>
            </w:r>
            <w:r w:rsidRPr="000F2760">
              <w:rPr>
                <w:sz w:val="22"/>
                <w:szCs w:val="22"/>
              </w:rPr>
              <w:t>сследования</w:t>
            </w:r>
          </w:p>
          <w:p w:rsidR="000F2760" w:rsidRDefault="000F2760" w:rsidP="000F2760">
            <w:pPr>
              <w:rPr>
                <w:sz w:val="22"/>
                <w:szCs w:val="22"/>
              </w:rPr>
            </w:pPr>
          </w:p>
          <w:p w:rsidR="000826C6" w:rsidRDefault="000826C6" w:rsidP="000F2760">
            <w:pPr>
              <w:rPr>
                <w:sz w:val="22"/>
                <w:szCs w:val="22"/>
              </w:rPr>
            </w:pPr>
          </w:p>
          <w:p w:rsidR="000826C6" w:rsidRDefault="000826C6" w:rsidP="000F2760">
            <w:pPr>
              <w:rPr>
                <w:sz w:val="22"/>
                <w:szCs w:val="22"/>
              </w:rPr>
            </w:pPr>
          </w:p>
          <w:p w:rsidR="000F2760" w:rsidRDefault="000F2760" w:rsidP="000F2760">
            <w:pPr>
              <w:rPr>
                <w:sz w:val="22"/>
                <w:szCs w:val="22"/>
              </w:rPr>
            </w:pPr>
            <w:r w:rsidRPr="000F2760">
              <w:rPr>
                <w:sz w:val="22"/>
                <w:szCs w:val="22"/>
              </w:rPr>
              <w:t>Методологические основы проектной деятельности в дизайне</w:t>
            </w:r>
          </w:p>
          <w:p w:rsidR="00C54524" w:rsidRDefault="00C54524" w:rsidP="000F2760">
            <w:pPr>
              <w:rPr>
                <w:sz w:val="22"/>
                <w:szCs w:val="22"/>
              </w:rPr>
            </w:pPr>
          </w:p>
          <w:p w:rsidR="00F835F1" w:rsidRPr="009A4A1B" w:rsidRDefault="00F835F1" w:rsidP="00C54524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C54524" w:rsidRDefault="000F2760" w:rsidP="00C54524">
            <w:pPr>
              <w:rPr>
                <w:sz w:val="22"/>
                <w:szCs w:val="22"/>
              </w:rPr>
            </w:pPr>
            <w:r w:rsidRPr="000F2760">
              <w:rPr>
                <w:sz w:val="22"/>
                <w:szCs w:val="22"/>
              </w:rPr>
              <w:t>Компьютерные технологии в графическом дизайне</w:t>
            </w:r>
            <w:r w:rsidR="00C54524" w:rsidRPr="009A4A1B">
              <w:rPr>
                <w:sz w:val="22"/>
                <w:szCs w:val="22"/>
              </w:rPr>
              <w:t xml:space="preserve"> </w:t>
            </w:r>
          </w:p>
          <w:p w:rsidR="00C54524" w:rsidRDefault="00C54524" w:rsidP="00C54524">
            <w:pPr>
              <w:rPr>
                <w:sz w:val="22"/>
                <w:szCs w:val="22"/>
              </w:rPr>
            </w:pPr>
          </w:p>
          <w:p w:rsidR="000826C6" w:rsidRDefault="000826C6" w:rsidP="00C54524">
            <w:pPr>
              <w:rPr>
                <w:sz w:val="22"/>
                <w:szCs w:val="22"/>
              </w:rPr>
            </w:pPr>
          </w:p>
          <w:p w:rsidR="000826C6" w:rsidRDefault="000826C6" w:rsidP="00C54524">
            <w:pPr>
              <w:rPr>
                <w:sz w:val="22"/>
                <w:szCs w:val="22"/>
              </w:rPr>
            </w:pPr>
          </w:p>
          <w:p w:rsidR="000826C6" w:rsidRDefault="000826C6" w:rsidP="00C54524">
            <w:pPr>
              <w:rPr>
                <w:sz w:val="22"/>
                <w:szCs w:val="22"/>
              </w:rPr>
            </w:pPr>
          </w:p>
          <w:p w:rsidR="00C54524" w:rsidRDefault="000826C6" w:rsidP="00C545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Проектирование в графическом дизайне</w:t>
            </w:r>
          </w:p>
          <w:p w:rsidR="000826C6" w:rsidRPr="009A4A1B" w:rsidRDefault="000826C6" w:rsidP="00C54524">
            <w:pPr>
              <w:rPr>
                <w:sz w:val="22"/>
                <w:szCs w:val="22"/>
              </w:rPr>
            </w:pPr>
            <w:r w:rsidRPr="000826C6">
              <w:rPr>
                <w:sz w:val="22"/>
                <w:szCs w:val="22"/>
              </w:rPr>
              <w:t>Интерактивный дизайн и новые медиа (web design)</w:t>
            </w:r>
          </w:p>
          <w:p w:rsidR="00F835F1" w:rsidRPr="009A4A1B" w:rsidRDefault="00F835F1" w:rsidP="000F2760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F835F1" w:rsidRPr="009A4A1B" w:rsidRDefault="00C54524" w:rsidP="000F2760">
            <w:pPr>
              <w:rPr>
                <w:sz w:val="22"/>
                <w:szCs w:val="22"/>
              </w:rPr>
            </w:pPr>
            <w:r w:rsidRPr="00C54524">
              <w:rPr>
                <w:sz w:val="22"/>
                <w:szCs w:val="22"/>
              </w:rPr>
              <w:t>Научно-исследовательская практика (получение первичных навыков научно-исследовательской работы)</w:t>
            </w:r>
          </w:p>
          <w:p w:rsidR="00C54524" w:rsidRDefault="00C54524" w:rsidP="000F2760">
            <w:pPr>
              <w:rPr>
                <w:sz w:val="22"/>
                <w:szCs w:val="22"/>
              </w:rPr>
            </w:pPr>
          </w:p>
          <w:p w:rsidR="00F835F1" w:rsidRPr="009A4A1B" w:rsidRDefault="00F835F1" w:rsidP="000F2760">
            <w:pPr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Подготовка к процедуре защиты и защита выпускной квалификационной работы</w:t>
            </w:r>
          </w:p>
          <w:p w:rsidR="00F835F1" w:rsidRPr="009A4A1B" w:rsidRDefault="00F835F1" w:rsidP="000F2760">
            <w:pPr>
              <w:rPr>
                <w:sz w:val="22"/>
                <w:szCs w:val="22"/>
              </w:rPr>
            </w:pPr>
          </w:p>
          <w:p w:rsidR="00F835F1" w:rsidRPr="009A4A1B" w:rsidRDefault="00F835F1" w:rsidP="000F2760">
            <w:pPr>
              <w:rPr>
                <w:sz w:val="22"/>
                <w:szCs w:val="22"/>
              </w:rPr>
            </w:pPr>
          </w:p>
        </w:tc>
      </w:tr>
    </w:tbl>
    <w:p w:rsidR="00F835F1" w:rsidRPr="009A4A1B" w:rsidRDefault="00F835F1" w:rsidP="00F835F1">
      <w:pPr>
        <w:suppressAutoHyphens/>
        <w:ind w:firstLine="709"/>
        <w:rPr>
          <w:sz w:val="22"/>
          <w:szCs w:val="22"/>
          <w:highlight w:val="yellow"/>
        </w:rPr>
      </w:pPr>
    </w:p>
    <w:p w:rsidR="00193FAE" w:rsidRDefault="00193FAE" w:rsidP="00193FAE">
      <w:pPr>
        <w:suppressAutoHyphens/>
        <w:ind w:firstLine="709"/>
        <w:jc w:val="both"/>
      </w:pPr>
      <w:r w:rsidRPr="007C634C">
        <w:t>Дисциплина  в рамках воспитательной работы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F835F1" w:rsidRPr="009A4A1B" w:rsidRDefault="00F835F1" w:rsidP="00F835F1">
      <w:pPr>
        <w:suppressAutoHyphens/>
        <w:ind w:firstLine="709"/>
        <w:jc w:val="both"/>
        <w:rPr>
          <w:sz w:val="22"/>
          <w:szCs w:val="22"/>
          <w:highlight w:val="yellow"/>
        </w:rPr>
      </w:pPr>
    </w:p>
    <w:p w:rsidR="00F835F1" w:rsidRPr="009A4A1B" w:rsidRDefault="00F835F1" w:rsidP="00F835F1">
      <w:pPr>
        <w:ind w:firstLine="567"/>
        <w:jc w:val="both"/>
        <w:rPr>
          <w:sz w:val="22"/>
          <w:szCs w:val="22"/>
        </w:rPr>
      </w:pPr>
    </w:p>
    <w:p w:rsidR="00F835F1" w:rsidRPr="009A4A1B" w:rsidRDefault="00F835F1" w:rsidP="002A0758">
      <w:pPr>
        <w:pStyle w:val="a4"/>
        <w:numPr>
          <w:ilvl w:val="0"/>
          <w:numId w:val="3"/>
        </w:numPr>
        <w:jc w:val="both"/>
        <w:rPr>
          <w:b/>
          <w:i/>
          <w:sz w:val="22"/>
          <w:szCs w:val="22"/>
        </w:rPr>
      </w:pPr>
      <w:r w:rsidRPr="009A4A1B">
        <w:rPr>
          <w:b/>
          <w:i/>
          <w:sz w:val="22"/>
          <w:szCs w:val="22"/>
        </w:rPr>
        <w:t>Объем дисциплины</w:t>
      </w:r>
    </w:p>
    <w:p w:rsidR="00F835F1" w:rsidRPr="009A4A1B" w:rsidRDefault="00F835F1" w:rsidP="00F835F1">
      <w:pPr>
        <w:pStyle w:val="a4"/>
        <w:jc w:val="both"/>
        <w:rPr>
          <w:b/>
          <w:i/>
          <w:sz w:val="22"/>
          <w:szCs w:val="22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46"/>
        <w:gridCol w:w="1701"/>
        <w:gridCol w:w="1701"/>
      </w:tblGrid>
      <w:tr w:rsidR="00193FAE" w:rsidRPr="009A4A1B" w:rsidTr="002328E5">
        <w:trPr>
          <w:trHeight w:val="1"/>
        </w:trPr>
        <w:tc>
          <w:tcPr>
            <w:tcW w:w="60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  <w:lang w:val="en-US"/>
              </w:rPr>
            </w:pPr>
            <w:r w:rsidRPr="009A4A1B">
              <w:rPr>
                <w:b/>
                <w:bCs/>
                <w:i/>
                <w:iCs/>
                <w:sz w:val="22"/>
                <w:szCs w:val="22"/>
              </w:rPr>
              <w:t>Виды учебной работы</w:t>
            </w:r>
          </w:p>
        </w:tc>
        <w:tc>
          <w:tcPr>
            <w:tcW w:w="340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9A4A1B">
              <w:rPr>
                <w:b/>
                <w:bCs/>
                <w:i/>
                <w:iCs/>
                <w:sz w:val="22"/>
                <w:szCs w:val="22"/>
              </w:rPr>
              <w:t>Формы обучения</w:t>
            </w:r>
          </w:p>
        </w:tc>
      </w:tr>
      <w:tr w:rsidR="00193FAE" w:rsidRPr="009A4A1B" w:rsidTr="00193FAE">
        <w:trPr>
          <w:trHeight w:val="1"/>
        </w:trPr>
        <w:tc>
          <w:tcPr>
            <w:tcW w:w="60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  <w:lang w:val="en-US"/>
              </w:rPr>
            </w:pPr>
            <w:r w:rsidRPr="009A4A1B">
              <w:rPr>
                <w:b/>
                <w:bCs/>
                <w:i/>
                <w:iCs/>
                <w:sz w:val="22"/>
                <w:szCs w:val="22"/>
              </w:rPr>
              <w:t>Очная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Заочная</w:t>
            </w:r>
          </w:p>
        </w:tc>
      </w:tr>
      <w:tr w:rsidR="00193FAE" w:rsidRPr="009A4A1B" w:rsidTr="00193FAE">
        <w:trPr>
          <w:trHeight w:val="1"/>
        </w:trPr>
        <w:tc>
          <w:tcPr>
            <w:tcW w:w="60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both"/>
              <w:rPr>
                <w:sz w:val="22"/>
                <w:szCs w:val="22"/>
              </w:rPr>
            </w:pPr>
            <w:r w:rsidRPr="009A4A1B">
              <w:rPr>
                <w:b/>
                <w:bCs/>
                <w:sz w:val="22"/>
                <w:szCs w:val="22"/>
              </w:rPr>
              <w:t>Общая трудоемкость</w:t>
            </w:r>
            <w:r w:rsidRPr="009A4A1B">
              <w:rPr>
                <w:sz w:val="22"/>
                <w:szCs w:val="22"/>
              </w:rPr>
              <w:t>: зачетные единицы/часы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  <w:lang w:val="en-US"/>
              </w:rPr>
            </w:pPr>
            <w:r w:rsidRPr="009A4A1B">
              <w:rPr>
                <w:color w:val="000000"/>
                <w:sz w:val="22"/>
                <w:szCs w:val="22"/>
              </w:rPr>
              <w:t>2/72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color w:val="000000"/>
                <w:sz w:val="22"/>
                <w:szCs w:val="22"/>
              </w:rPr>
            </w:pPr>
            <w:r w:rsidRPr="009A4A1B">
              <w:rPr>
                <w:color w:val="000000"/>
                <w:sz w:val="22"/>
                <w:szCs w:val="22"/>
              </w:rPr>
              <w:t>2/72</w:t>
            </w:r>
          </w:p>
        </w:tc>
      </w:tr>
      <w:tr w:rsidR="00193FAE" w:rsidRPr="009A4A1B" w:rsidTr="00193FAE">
        <w:trPr>
          <w:trHeight w:val="1"/>
        </w:trPr>
        <w:tc>
          <w:tcPr>
            <w:tcW w:w="60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both"/>
              <w:rPr>
                <w:sz w:val="22"/>
                <w:szCs w:val="22"/>
              </w:rPr>
            </w:pPr>
            <w:r w:rsidRPr="009A4A1B">
              <w:rPr>
                <w:b/>
                <w:bCs/>
                <w:sz w:val="22"/>
                <w:szCs w:val="22"/>
              </w:rPr>
              <w:t>Контактная работа с преподавателем</w:t>
            </w:r>
            <w:r w:rsidRPr="009A4A1B">
              <w:rPr>
                <w:sz w:val="22"/>
                <w:szCs w:val="22"/>
              </w:rPr>
              <w:t>: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26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193FAE" w:rsidRPr="009A4A1B" w:rsidTr="00193FAE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58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Занятия лекционного типа - лекционные занятия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8</w:t>
            </w:r>
          </w:p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93FAE" w:rsidRPr="009A4A1B" w:rsidTr="00193FAE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58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16</w:t>
            </w:r>
          </w:p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(3*)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193FAE" w:rsidRPr="009A4A1B" w:rsidTr="00193FAE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58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</w:p>
        </w:tc>
      </w:tr>
      <w:tr w:rsidR="00193FAE" w:rsidRPr="009A4A1B" w:rsidTr="00193FAE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58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Курсовая работа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93FAE" w:rsidRPr="009A4A1B" w:rsidTr="00193FAE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58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 xml:space="preserve">Промежуточная аттестация: </w:t>
            </w:r>
            <w:r w:rsidRPr="009A4A1B">
              <w:rPr>
                <w:sz w:val="22"/>
                <w:szCs w:val="22"/>
                <w:u w:val="single"/>
              </w:rPr>
              <w:t>зачёт с оценкой</w:t>
            </w:r>
            <w:r w:rsidRPr="009A4A1B">
              <w:rPr>
                <w:sz w:val="22"/>
                <w:szCs w:val="22"/>
              </w:rPr>
              <w:t xml:space="preserve"> </w:t>
            </w:r>
            <w:r w:rsidRPr="009A4A1B">
              <w:rPr>
                <w:i/>
                <w:sz w:val="22"/>
                <w:szCs w:val="22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</w:t>
            </w:r>
          </w:p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93FAE" w:rsidRPr="009A4A1B" w:rsidTr="00193FAE">
        <w:trPr>
          <w:trHeight w:val="1"/>
        </w:trPr>
        <w:tc>
          <w:tcPr>
            <w:tcW w:w="60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both"/>
              <w:rPr>
                <w:sz w:val="22"/>
                <w:szCs w:val="22"/>
                <w:lang w:val="en-US"/>
              </w:rPr>
            </w:pPr>
            <w:r w:rsidRPr="009A4A1B"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46</w:t>
            </w:r>
          </w:p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</w:tr>
    </w:tbl>
    <w:p w:rsidR="00F835F1" w:rsidRPr="00D55136" w:rsidRDefault="00F835F1"/>
    <w:p w:rsidR="00193FAE" w:rsidRPr="007C634C" w:rsidRDefault="00193FAE" w:rsidP="00193FAE">
      <w:pPr>
        <w:jc w:val="both"/>
      </w:pPr>
      <w:r w:rsidRPr="007C634C">
        <w:rPr>
          <w:b/>
        </w:rPr>
        <w:t>* -</w:t>
      </w:r>
      <w:r w:rsidRPr="007C634C">
        <w:t xml:space="preserve"> Дисциплина  частично  реализуется в </w:t>
      </w:r>
      <w:r w:rsidRPr="007C634C">
        <w:rPr>
          <w:b/>
        </w:rPr>
        <w:t>форме практической подготовки</w:t>
      </w:r>
      <w:r w:rsidRPr="007C634C"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E01573" w:rsidRPr="00D55136" w:rsidRDefault="00E01573"/>
    <w:p w:rsidR="00C25128" w:rsidRPr="009A4A1B" w:rsidRDefault="00C25128" w:rsidP="002A0758">
      <w:pPr>
        <w:pStyle w:val="a4"/>
        <w:numPr>
          <w:ilvl w:val="0"/>
          <w:numId w:val="3"/>
        </w:numPr>
        <w:jc w:val="both"/>
        <w:rPr>
          <w:b/>
          <w:i/>
          <w:sz w:val="22"/>
          <w:szCs w:val="22"/>
        </w:rPr>
      </w:pPr>
      <w:r>
        <w:rPr>
          <w:b/>
          <w:bCs/>
        </w:rPr>
        <w:t xml:space="preserve"> </w:t>
      </w:r>
      <w:r w:rsidRPr="009A4A1B">
        <w:rPr>
          <w:b/>
          <w:i/>
          <w:sz w:val="22"/>
          <w:szCs w:val="22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C25128" w:rsidRDefault="00C25128" w:rsidP="00C25128">
      <w:pPr>
        <w:pStyle w:val="a4"/>
        <w:ind w:left="862"/>
        <w:rPr>
          <w:b/>
          <w:sz w:val="22"/>
          <w:szCs w:val="22"/>
        </w:rPr>
      </w:pPr>
    </w:p>
    <w:p w:rsidR="00C25128" w:rsidRPr="009A4A1B" w:rsidRDefault="00C25128" w:rsidP="00C25128">
      <w:pPr>
        <w:pStyle w:val="a4"/>
        <w:ind w:left="862"/>
        <w:rPr>
          <w:b/>
          <w:sz w:val="22"/>
          <w:szCs w:val="22"/>
        </w:rPr>
      </w:pPr>
      <w:r w:rsidRPr="009A4A1B">
        <w:rPr>
          <w:b/>
          <w:sz w:val="22"/>
          <w:szCs w:val="22"/>
        </w:rPr>
        <w:t>4.1. Распределение часов по разделам/темам и видам работы</w:t>
      </w:r>
    </w:p>
    <w:p w:rsidR="00C25128" w:rsidRDefault="00C25128" w:rsidP="00C25128">
      <w:pPr>
        <w:pStyle w:val="a4"/>
        <w:ind w:left="1724"/>
        <w:jc w:val="both"/>
        <w:rPr>
          <w:b/>
          <w:sz w:val="22"/>
          <w:szCs w:val="22"/>
        </w:rPr>
      </w:pPr>
    </w:p>
    <w:p w:rsidR="00C25128" w:rsidRPr="00193FAE" w:rsidRDefault="00C25128" w:rsidP="00193FAE">
      <w:pPr>
        <w:pStyle w:val="a4"/>
        <w:ind w:left="1724"/>
        <w:jc w:val="both"/>
        <w:rPr>
          <w:b/>
          <w:sz w:val="22"/>
          <w:szCs w:val="22"/>
        </w:rPr>
      </w:pPr>
      <w:r w:rsidRPr="009A4A1B">
        <w:rPr>
          <w:b/>
          <w:sz w:val="22"/>
          <w:szCs w:val="22"/>
        </w:rPr>
        <w:t>4.1.1. Очная форма обучения</w:t>
      </w:r>
    </w:p>
    <w:p w:rsidR="00C25128" w:rsidRPr="00193FAE" w:rsidRDefault="00C25128" w:rsidP="00193FAE">
      <w:pPr>
        <w:jc w:val="both"/>
        <w:rPr>
          <w:b/>
          <w:sz w:val="22"/>
          <w:szCs w:val="22"/>
        </w:rPr>
      </w:pPr>
    </w:p>
    <w:p w:rsidR="00C25128" w:rsidRPr="009A4A1B" w:rsidRDefault="00C25128" w:rsidP="00C25128">
      <w:pPr>
        <w:ind w:left="360"/>
        <w:jc w:val="both"/>
        <w:rPr>
          <w:sz w:val="22"/>
          <w:szCs w:val="22"/>
        </w:rPr>
      </w:pPr>
    </w:p>
    <w:p w:rsidR="00C25128" w:rsidRPr="009A4A1B" w:rsidRDefault="00C25128" w:rsidP="002A0758">
      <w:pPr>
        <w:widowControl/>
        <w:numPr>
          <w:ilvl w:val="1"/>
          <w:numId w:val="5"/>
        </w:numPr>
        <w:jc w:val="both"/>
        <w:rPr>
          <w:b/>
          <w:i/>
          <w:sz w:val="22"/>
          <w:szCs w:val="22"/>
        </w:rPr>
      </w:pPr>
      <w:r w:rsidRPr="009A4A1B">
        <w:rPr>
          <w:b/>
          <w:i/>
          <w:sz w:val="22"/>
          <w:szCs w:val="22"/>
        </w:rPr>
        <w:t>Программа дисциплины, структурированная по темам / разделам</w:t>
      </w:r>
    </w:p>
    <w:p w:rsidR="00C25128" w:rsidRPr="009A4A1B" w:rsidRDefault="00C25128" w:rsidP="00C25128">
      <w:pPr>
        <w:ind w:left="360"/>
        <w:jc w:val="both"/>
        <w:rPr>
          <w:b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2930"/>
        <w:gridCol w:w="824"/>
        <w:gridCol w:w="1035"/>
        <w:gridCol w:w="838"/>
        <w:gridCol w:w="2142"/>
      </w:tblGrid>
      <w:tr w:rsidR="00C25128" w:rsidRPr="009A4A1B" w:rsidTr="00EA5AB5">
        <w:tc>
          <w:tcPr>
            <w:tcW w:w="864" w:type="dxa"/>
            <w:vMerge w:val="restart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</w:p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930" w:type="dxa"/>
            <w:vMerge w:val="restart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</w:p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Раздел/тема</w:t>
            </w:r>
          </w:p>
        </w:tc>
        <w:tc>
          <w:tcPr>
            <w:tcW w:w="4839" w:type="dxa"/>
            <w:gridSpan w:val="4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Виды учебной работы (в часах)</w:t>
            </w:r>
          </w:p>
        </w:tc>
      </w:tr>
      <w:tr w:rsidR="00C25128" w:rsidRPr="009A4A1B" w:rsidTr="00EA5AB5">
        <w:tc>
          <w:tcPr>
            <w:tcW w:w="864" w:type="dxa"/>
            <w:vMerge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30" w:type="dxa"/>
            <w:vMerge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7" w:type="dxa"/>
            <w:gridSpan w:val="3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2142" w:type="dxa"/>
            <w:vMerge w:val="restart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Самостоятельная работа</w:t>
            </w:r>
          </w:p>
        </w:tc>
      </w:tr>
      <w:tr w:rsidR="00C25128" w:rsidRPr="009A4A1B" w:rsidTr="00EA5AB5">
        <w:tc>
          <w:tcPr>
            <w:tcW w:w="864" w:type="dxa"/>
            <w:vMerge/>
            <w:shd w:val="clear" w:color="auto" w:fill="auto"/>
          </w:tcPr>
          <w:p w:rsidR="00C25128" w:rsidRPr="009A4A1B" w:rsidRDefault="00C25128" w:rsidP="00EA5A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30" w:type="dxa"/>
            <w:vMerge/>
            <w:shd w:val="clear" w:color="auto" w:fill="auto"/>
          </w:tcPr>
          <w:p w:rsidR="00C25128" w:rsidRPr="009A4A1B" w:rsidRDefault="00C25128" w:rsidP="00EA5A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ЛЗ</w:t>
            </w:r>
          </w:p>
        </w:tc>
        <w:tc>
          <w:tcPr>
            <w:tcW w:w="1035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ПЗ</w:t>
            </w:r>
          </w:p>
        </w:tc>
        <w:tc>
          <w:tcPr>
            <w:tcW w:w="838" w:type="dxa"/>
            <w:shd w:val="clear" w:color="auto" w:fill="auto"/>
          </w:tcPr>
          <w:p w:rsidR="00C25128" w:rsidRPr="009A4A1B" w:rsidRDefault="00C25128" w:rsidP="00EA5AB5">
            <w:pPr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ЛабЗ</w:t>
            </w:r>
          </w:p>
        </w:tc>
        <w:tc>
          <w:tcPr>
            <w:tcW w:w="2142" w:type="dxa"/>
            <w:vMerge/>
            <w:shd w:val="clear" w:color="auto" w:fill="auto"/>
          </w:tcPr>
          <w:p w:rsidR="00C25128" w:rsidRPr="009A4A1B" w:rsidRDefault="00C25128" w:rsidP="00EA5AB5">
            <w:pPr>
              <w:jc w:val="both"/>
              <w:rPr>
                <w:sz w:val="22"/>
                <w:szCs w:val="22"/>
              </w:rPr>
            </w:pPr>
          </w:p>
        </w:tc>
      </w:tr>
      <w:tr w:rsidR="00C25128" w:rsidRPr="009A4A1B" w:rsidTr="00EA5AB5">
        <w:trPr>
          <w:trHeight w:val="58"/>
        </w:trPr>
        <w:tc>
          <w:tcPr>
            <w:tcW w:w="864" w:type="dxa"/>
            <w:shd w:val="clear" w:color="auto" w:fill="auto"/>
          </w:tcPr>
          <w:p w:rsidR="00C25128" w:rsidRPr="009A4A1B" w:rsidRDefault="00C25128" w:rsidP="002A0758">
            <w:pPr>
              <w:pStyle w:val="a4"/>
              <w:numPr>
                <w:ilvl w:val="0"/>
                <w:numId w:val="6"/>
              </w:numPr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1.</w:t>
            </w:r>
          </w:p>
        </w:tc>
        <w:tc>
          <w:tcPr>
            <w:tcW w:w="2930" w:type="dxa"/>
            <w:shd w:val="clear" w:color="auto" w:fill="auto"/>
          </w:tcPr>
          <w:p w:rsidR="006B514C" w:rsidRDefault="006B514C" w:rsidP="00EA5A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Сущность понятия «Наука».</w:t>
            </w:r>
          </w:p>
          <w:p w:rsidR="006B514C" w:rsidRDefault="006B514C" w:rsidP="00EA5A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задачи науки.</w:t>
            </w:r>
          </w:p>
          <w:p w:rsidR="00C25128" w:rsidRPr="009A4A1B" w:rsidRDefault="006B514C" w:rsidP="006B514C">
            <w:pPr>
              <w:tabs>
                <w:tab w:val="left" w:pos="4307"/>
              </w:tabs>
              <w:rPr>
                <w:sz w:val="22"/>
                <w:szCs w:val="22"/>
              </w:rPr>
            </w:pPr>
            <w:r w:rsidRPr="0099772E">
              <w:t>Взаимодействие</w:t>
            </w:r>
            <w:r>
              <w:t xml:space="preserve"> субъекта и объекта познания</w:t>
            </w:r>
            <w:r w:rsidR="00C25128" w:rsidRPr="009A4A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</w:t>
            </w:r>
          </w:p>
        </w:tc>
        <w:tc>
          <w:tcPr>
            <w:tcW w:w="1035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</w:t>
            </w:r>
          </w:p>
        </w:tc>
        <w:tc>
          <w:tcPr>
            <w:tcW w:w="838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4</w:t>
            </w:r>
          </w:p>
        </w:tc>
      </w:tr>
      <w:tr w:rsidR="00C25128" w:rsidRPr="009A4A1B" w:rsidTr="00EA5AB5">
        <w:tc>
          <w:tcPr>
            <w:tcW w:w="864" w:type="dxa"/>
            <w:shd w:val="clear" w:color="auto" w:fill="auto"/>
          </w:tcPr>
          <w:p w:rsidR="00C25128" w:rsidRPr="009A4A1B" w:rsidRDefault="00C25128" w:rsidP="002A0758">
            <w:pPr>
              <w:pStyle w:val="a4"/>
              <w:numPr>
                <w:ilvl w:val="0"/>
                <w:numId w:val="6"/>
              </w:numPr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2.</w:t>
            </w:r>
          </w:p>
        </w:tc>
        <w:tc>
          <w:tcPr>
            <w:tcW w:w="2930" w:type="dxa"/>
            <w:shd w:val="clear" w:color="auto" w:fill="auto"/>
          </w:tcPr>
          <w:p w:rsidR="006B514C" w:rsidRDefault="006B514C" w:rsidP="006B514C">
            <w:pPr>
              <w:tabs>
                <w:tab w:val="left" w:pos="4307"/>
              </w:tabs>
            </w:pPr>
            <w:r>
              <w:t>Основные отрасли науки</w:t>
            </w:r>
          </w:p>
          <w:p w:rsidR="006B514C" w:rsidRPr="006B514C" w:rsidRDefault="006B514C" w:rsidP="006B514C">
            <w:r w:rsidRPr="006B514C">
              <w:t>Классификация методов научного познания.</w:t>
            </w:r>
          </w:p>
          <w:p w:rsidR="00C25128" w:rsidRPr="009A4A1B" w:rsidRDefault="00C25128" w:rsidP="00EA5A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</w:rPr>
            </w:pPr>
          </w:p>
        </w:tc>
        <w:tc>
          <w:tcPr>
            <w:tcW w:w="824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</w:t>
            </w:r>
          </w:p>
        </w:tc>
        <w:tc>
          <w:tcPr>
            <w:tcW w:w="1035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4</w:t>
            </w:r>
          </w:p>
        </w:tc>
        <w:tc>
          <w:tcPr>
            <w:tcW w:w="838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12</w:t>
            </w:r>
          </w:p>
        </w:tc>
      </w:tr>
      <w:tr w:rsidR="00C25128" w:rsidRPr="009A4A1B" w:rsidTr="00EA5AB5">
        <w:tc>
          <w:tcPr>
            <w:tcW w:w="864" w:type="dxa"/>
            <w:shd w:val="clear" w:color="auto" w:fill="auto"/>
          </w:tcPr>
          <w:p w:rsidR="00C25128" w:rsidRPr="009A4A1B" w:rsidRDefault="00C25128" w:rsidP="002A0758">
            <w:pPr>
              <w:pStyle w:val="a4"/>
              <w:numPr>
                <w:ilvl w:val="0"/>
                <w:numId w:val="6"/>
              </w:numPr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3.</w:t>
            </w:r>
          </w:p>
        </w:tc>
        <w:tc>
          <w:tcPr>
            <w:tcW w:w="2930" w:type="dxa"/>
            <w:shd w:val="clear" w:color="auto" w:fill="auto"/>
          </w:tcPr>
          <w:p w:rsidR="00C25128" w:rsidRPr="009A4A1B" w:rsidRDefault="006B514C" w:rsidP="006B514C">
            <w:pPr>
              <w:rPr>
                <w:bCs/>
              </w:rPr>
            </w:pPr>
            <w:r w:rsidRPr="006B514C">
              <w:t>Научные методы теоретического исследования</w:t>
            </w:r>
          </w:p>
        </w:tc>
        <w:tc>
          <w:tcPr>
            <w:tcW w:w="824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</w:t>
            </w:r>
          </w:p>
        </w:tc>
        <w:tc>
          <w:tcPr>
            <w:tcW w:w="1035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4</w:t>
            </w:r>
            <w:r w:rsidR="00193FAE">
              <w:rPr>
                <w:sz w:val="22"/>
                <w:szCs w:val="22"/>
              </w:rPr>
              <w:t>(3*)</w:t>
            </w:r>
          </w:p>
        </w:tc>
        <w:tc>
          <w:tcPr>
            <w:tcW w:w="838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16</w:t>
            </w:r>
          </w:p>
        </w:tc>
      </w:tr>
      <w:tr w:rsidR="00C25128" w:rsidRPr="009A4A1B" w:rsidTr="00EA5AB5">
        <w:tc>
          <w:tcPr>
            <w:tcW w:w="864" w:type="dxa"/>
            <w:shd w:val="clear" w:color="auto" w:fill="auto"/>
          </w:tcPr>
          <w:p w:rsidR="00C25128" w:rsidRPr="009A4A1B" w:rsidRDefault="00C25128" w:rsidP="002A0758">
            <w:pPr>
              <w:pStyle w:val="a4"/>
              <w:numPr>
                <w:ilvl w:val="0"/>
                <w:numId w:val="6"/>
              </w:numPr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4.</w:t>
            </w:r>
          </w:p>
        </w:tc>
        <w:tc>
          <w:tcPr>
            <w:tcW w:w="2930" w:type="dxa"/>
            <w:shd w:val="clear" w:color="auto" w:fill="auto"/>
          </w:tcPr>
          <w:p w:rsidR="006B514C" w:rsidRPr="006B514C" w:rsidRDefault="00C45011" w:rsidP="006B514C">
            <w:pPr>
              <w:pStyle w:val="a4"/>
              <w:ind w:left="0"/>
              <w:rPr>
                <w:lang w:val="de-DE"/>
              </w:rPr>
            </w:pPr>
            <w:r>
              <w:t>Н</w:t>
            </w:r>
            <w:r w:rsidR="006B514C" w:rsidRPr="006B514C">
              <w:t>аправления научного исследования.</w:t>
            </w:r>
            <w:r w:rsidR="006B514C" w:rsidRPr="006B514C">
              <w:rPr>
                <w:lang w:val="de-DE"/>
              </w:rPr>
              <w:t xml:space="preserve"> </w:t>
            </w:r>
          </w:p>
          <w:p w:rsidR="00C25128" w:rsidRPr="000826C6" w:rsidRDefault="006B514C" w:rsidP="00611123">
            <w:pPr>
              <w:pStyle w:val="a4"/>
              <w:ind w:left="0"/>
              <w:rPr>
                <w:iCs/>
                <w:sz w:val="22"/>
                <w:szCs w:val="22"/>
              </w:rPr>
            </w:pPr>
            <w:r w:rsidRPr="006B514C">
              <w:t>Этапы научно-исследовательской работы (НИР)</w:t>
            </w:r>
          </w:p>
        </w:tc>
        <w:tc>
          <w:tcPr>
            <w:tcW w:w="824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</w:t>
            </w:r>
          </w:p>
        </w:tc>
        <w:tc>
          <w:tcPr>
            <w:tcW w:w="1035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6</w:t>
            </w:r>
          </w:p>
        </w:tc>
        <w:tc>
          <w:tcPr>
            <w:tcW w:w="838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14</w:t>
            </w:r>
          </w:p>
        </w:tc>
      </w:tr>
      <w:tr w:rsidR="00C25128" w:rsidRPr="009A4A1B" w:rsidTr="00EA5AB5">
        <w:tc>
          <w:tcPr>
            <w:tcW w:w="864" w:type="dxa"/>
            <w:shd w:val="clear" w:color="auto" w:fill="auto"/>
          </w:tcPr>
          <w:p w:rsidR="00C25128" w:rsidRPr="009A4A1B" w:rsidRDefault="00C25128" w:rsidP="00EA5AB5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6.</w:t>
            </w:r>
          </w:p>
        </w:tc>
        <w:tc>
          <w:tcPr>
            <w:tcW w:w="2930" w:type="dxa"/>
            <w:shd w:val="clear" w:color="auto" w:fill="auto"/>
          </w:tcPr>
          <w:p w:rsidR="00C25128" w:rsidRPr="009A4A1B" w:rsidRDefault="00C25128" w:rsidP="00EA5AB5">
            <w:pPr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824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8</w:t>
            </w:r>
          </w:p>
        </w:tc>
        <w:tc>
          <w:tcPr>
            <w:tcW w:w="1035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16</w:t>
            </w:r>
            <w:r w:rsidR="00193FAE">
              <w:rPr>
                <w:sz w:val="22"/>
                <w:szCs w:val="22"/>
              </w:rPr>
              <w:t>(3*)</w:t>
            </w:r>
          </w:p>
        </w:tc>
        <w:tc>
          <w:tcPr>
            <w:tcW w:w="838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46</w:t>
            </w:r>
          </w:p>
        </w:tc>
      </w:tr>
    </w:tbl>
    <w:p w:rsidR="00C25128" w:rsidRPr="009A4A1B" w:rsidRDefault="00C25128" w:rsidP="00C25128">
      <w:pPr>
        <w:ind w:left="360"/>
        <w:jc w:val="both"/>
        <w:rPr>
          <w:b/>
          <w:i/>
          <w:sz w:val="22"/>
          <w:szCs w:val="22"/>
        </w:rPr>
      </w:pPr>
    </w:p>
    <w:p w:rsidR="00193FAE" w:rsidRPr="00193FAE" w:rsidRDefault="00193FAE" w:rsidP="00193FAE">
      <w:pPr>
        <w:pStyle w:val="a4"/>
        <w:numPr>
          <w:ilvl w:val="2"/>
          <w:numId w:val="29"/>
        </w:numPr>
        <w:jc w:val="center"/>
        <w:rPr>
          <w:b/>
          <w:sz w:val="22"/>
          <w:szCs w:val="22"/>
        </w:rPr>
      </w:pPr>
      <w:r w:rsidRPr="00193FAE">
        <w:rPr>
          <w:b/>
          <w:sz w:val="22"/>
          <w:szCs w:val="22"/>
        </w:rPr>
        <w:t>Заочная форма обучения</w:t>
      </w:r>
    </w:p>
    <w:p w:rsidR="00193FAE" w:rsidRDefault="00193FAE" w:rsidP="00193FAE">
      <w:pPr>
        <w:pStyle w:val="a4"/>
        <w:ind w:left="1440"/>
        <w:jc w:val="both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2930"/>
        <w:gridCol w:w="824"/>
        <w:gridCol w:w="1035"/>
        <w:gridCol w:w="838"/>
        <w:gridCol w:w="2142"/>
      </w:tblGrid>
      <w:tr w:rsidR="00193FAE" w:rsidRPr="009A4A1B" w:rsidTr="00B860C9">
        <w:tc>
          <w:tcPr>
            <w:tcW w:w="864" w:type="dxa"/>
            <w:vMerge w:val="restart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b/>
                <w:sz w:val="22"/>
                <w:szCs w:val="22"/>
              </w:rPr>
            </w:pPr>
          </w:p>
          <w:p w:rsidR="00193FAE" w:rsidRPr="009A4A1B" w:rsidRDefault="00193FAE" w:rsidP="00B860C9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930" w:type="dxa"/>
            <w:vMerge w:val="restart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b/>
                <w:sz w:val="22"/>
                <w:szCs w:val="22"/>
              </w:rPr>
            </w:pPr>
          </w:p>
          <w:p w:rsidR="00193FAE" w:rsidRPr="009A4A1B" w:rsidRDefault="00193FAE" w:rsidP="00B860C9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Раздел/тема</w:t>
            </w:r>
          </w:p>
        </w:tc>
        <w:tc>
          <w:tcPr>
            <w:tcW w:w="4839" w:type="dxa"/>
            <w:gridSpan w:val="4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Виды учебной работы (в часах)</w:t>
            </w:r>
          </w:p>
        </w:tc>
      </w:tr>
      <w:tr w:rsidR="00193FAE" w:rsidRPr="009A4A1B" w:rsidTr="00B860C9">
        <w:tc>
          <w:tcPr>
            <w:tcW w:w="864" w:type="dxa"/>
            <w:vMerge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30" w:type="dxa"/>
            <w:vMerge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7" w:type="dxa"/>
            <w:gridSpan w:val="3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2142" w:type="dxa"/>
            <w:vMerge w:val="restart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Самостоятельная работа</w:t>
            </w:r>
          </w:p>
        </w:tc>
      </w:tr>
      <w:tr w:rsidR="00193FAE" w:rsidRPr="009A4A1B" w:rsidTr="00B860C9">
        <w:tc>
          <w:tcPr>
            <w:tcW w:w="864" w:type="dxa"/>
            <w:vMerge/>
            <w:shd w:val="clear" w:color="auto" w:fill="auto"/>
          </w:tcPr>
          <w:p w:rsidR="00193FAE" w:rsidRPr="009A4A1B" w:rsidRDefault="00193FAE" w:rsidP="00B860C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30" w:type="dxa"/>
            <w:vMerge/>
            <w:shd w:val="clear" w:color="auto" w:fill="auto"/>
          </w:tcPr>
          <w:p w:rsidR="00193FAE" w:rsidRPr="009A4A1B" w:rsidRDefault="00193FAE" w:rsidP="00B860C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ЛЗ</w:t>
            </w:r>
          </w:p>
        </w:tc>
        <w:tc>
          <w:tcPr>
            <w:tcW w:w="1035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ПЗ</w:t>
            </w:r>
          </w:p>
        </w:tc>
        <w:tc>
          <w:tcPr>
            <w:tcW w:w="838" w:type="dxa"/>
            <w:shd w:val="clear" w:color="auto" w:fill="auto"/>
          </w:tcPr>
          <w:p w:rsidR="00193FAE" w:rsidRPr="009A4A1B" w:rsidRDefault="00193FAE" w:rsidP="00B860C9">
            <w:pPr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ЛабЗ</w:t>
            </w:r>
          </w:p>
        </w:tc>
        <w:tc>
          <w:tcPr>
            <w:tcW w:w="2142" w:type="dxa"/>
            <w:vMerge/>
            <w:shd w:val="clear" w:color="auto" w:fill="auto"/>
          </w:tcPr>
          <w:p w:rsidR="00193FAE" w:rsidRPr="009A4A1B" w:rsidRDefault="00193FAE" w:rsidP="00B860C9">
            <w:pPr>
              <w:jc w:val="both"/>
              <w:rPr>
                <w:sz w:val="22"/>
                <w:szCs w:val="22"/>
              </w:rPr>
            </w:pPr>
          </w:p>
        </w:tc>
      </w:tr>
      <w:tr w:rsidR="00193FAE" w:rsidRPr="009A4A1B" w:rsidTr="00B860C9">
        <w:trPr>
          <w:trHeight w:val="58"/>
        </w:trPr>
        <w:tc>
          <w:tcPr>
            <w:tcW w:w="864" w:type="dxa"/>
            <w:shd w:val="clear" w:color="auto" w:fill="auto"/>
          </w:tcPr>
          <w:p w:rsidR="00193FAE" w:rsidRPr="009A4A1B" w:rsidRDefault="00193FAE" w:rsidP="00B860C9">
            <w:pPr>
              <w:pStyle w:val="a4"/>
              <w:numPr>
                <w:ilvl w:val="0"/>
                <w:numId w:val="6"/>
              </w:numPr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1.</w:t>
            </w:r>
          </w:p>
        </w:tc>
        <w:tc>
          <w:tcPr>
            <w:tcW w:w="2930" w:type="dxa"/>
            <w:shd w:val="clear" w:color="auto" w:fill="auto"/>
          </w:tcPr>
          <w:p w:rsidR="00193FAE" w:rsidRDefault="00193FAE" w:rsidP="00B860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Сущность понятия «Наука».</w:t>
            </w:r>
          </w:p>
          <w:p w:rsidR="00193FAE" w:rsidRDefault="00193FAE" w:rsidP="00B860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задачи науки.</w:t>
            </w:r>
          </w:p>
          <w:p w:rsidR="00193FAE" w:rsidRPr="009A4A1B" w:rsidRDefault="00193FAE" w:rsidP="00B860C9">
            <w:pPr>
              <w:tabs>
                <w:tab w:val="left" w:pos="4307"/>
              </w:tabs>
              <w:rPr>
                <w:sz w:val="22"/>
                <w:szCs w:val="22"/>
              </w:rPr>
            </w:pPr>
            <w:r w:rsidRPr="0099772E">
              <w:t>Взаимодействие</w:t>
            </w:r>
            <w:r>
              <w:t xml:space="preserve"> субъекта и объекта познания</w:t>
            </w:r>
            <w:r w:rsidRPr="009A4A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</w:t>
            </w:r>
          </w:p>
        </w:tc>
        <w:tc>
          <w:tcPr>
            <w:tcW w:w="1035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193FAE" w:rsidRPr="009A4A1B" w:rsidRDefault="00193FAE" w:rsidP="00193FAE">
            <w:pPr>
              <w:tabs>
                <w:tab w:val="left" w:pos="886"/>
                <w:tab w:val="center" w:pos="96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12</w:t>
            </w:r>
          </w:p>
        </w:tc>
      </w:tr>
      <w:tr w:rsidR="00193FAE" w:rsidRPr="009A4A1B" w:rsidTr="00B860C9">
        <w:tc>
          <w:tcPr>
            <w:tcW w:w="864" w:type="dxa"/>
            <w:shd w:val="clear" w:color="auto" w:fill="auto"/>
          </w:tcPr>
          <w:p w:rsidR="00193FAE" w:rsidRPr="009A4A1B" w:rsidRDefault="00193FAE" w:rsidP="00B860C9">
            <w:pPr>
              <w:pStyle w:val="a4"/>
              <w:numPr>
                <w:ilvl w:val="0"/>
                <w:numId w:val="6"/>
              </w:numPr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2.</w:t>
            </w:r>
          </w:p>
        </w:tc>
        <w:tc>
          <w:tcPr>
            <w:tcW w:w="2930" w:type="dxa"/>
            <w:shd w:val="clear" w:color="auto" w:fill="auto"/>
          </w:tcPr>
          <w:p w:rsidR="00193FAE" w:rsidRDefault="00193FAE" w:rsidP="00B860C9">
            <w:pPr>
              <w:tabs>
                <w:tab w:val="left" w:pos="4307"/>
              </w:tabs>
            </w:pPr>
            <w:r>
              <w:t>Основные отрасли науки</w:t>
            </w:r>
          </w:p>
          <w:p w:rsidR="00193FAE" w:rsidRPr="006B514C" w:rsidRDefault="00193FAE" w:rsidP="00B860C9">
            <w:r w:rsidRPr="006B514C">
              <w:t>Классификация методов научного познания.</w:t>
            </w:r>
          </w:p>
          <w:p w:rsidR="00193FAE" w:rsidRPr="009A4A1B" w:rsidRDefault="00193FAE" w:rsidP="00B860C9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</w:rPr>
            </w:pPr>
          </w:p>
        </w:tc>
        <w:tc>
          <w:tcPr>
            <w:tcW w:w="824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4</w:t>
            </w:r>
          </w:p>
        </w:tc>
        <w:tc>
          <w:tcPr>
            <w:tcW w:w="838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193FAE" w:rsidRPr="009A4A1B" w:rsidTr="00B860C9">
        <w:tc>
          <w:tcPr>
            <w:tcW w:w="864" w:type="dxa"/>
            <w:shd w:val="clear" w:color="auto" w:fill="auto"/>
          </w:tcPr>
          <w:p w:rsidR="00193FAE" w:rsidRPr="009A4A1B" w:rsidRDefault="00193FAE" w:rsidP="00B860C9">
            <w:pPr>
              <w:pStyle w:val="a4"/>
              <w:numPr>
                <w:ilvl w:val="0"/>
                <w:numId w:val="6"/>
              </w:numPr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3.</w:t>
            </w:r>
          </w:p>
        </w:tc>
        <w:tc>
          <w:tcPr>
            <w:tcW w:w="2930" w:type="dxa"/>
            <w:shd w:val="clear" w:color="auto" w:fill="auto"/>
          </w:tcPr>
          <w:p w:rsidR="00193FAE" w:rsidRPr="009A4A1B" w:rsidRDefault="00193FAE" w:rsidP="00B860C9">
            <w:pPr>
              <w:rPr>
                <w:bCs/>
              </w:rPr>
            </w:pPr>
            <w:r w:rsidRPr="006B514C">
              <w:t>Научные методы теоретического исследования</w:t>
            </w:r>
          </w:p>
        </w:tc>
        <w:tc>
          <w:tcPr>
            <w:tcW w:w="824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</w:t>
            </w:r>
          </w:p>
        </w:tc>
        <w:tc>
          <w:tcPr>
            <w:tcW w:w="1035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4</w:t>
            </w:r>
          </w:p>
        </w:tc>
        <w:tc>
          <w:tcPr>
            <w:tcW w:w="838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193FAE" w:rsidRPr="009A4A1B" w:rsidTr="00B860C9">
        <w:tc>
          <w:tcPr>
            <w:tcW w:w="864" w:type="dxa"/>
            <w:shd w:val="clear" w:color="auto" w:fill="auto"/>
          </w:tcPr>
          <w:p w:rsidR="00193FAE" w:rsidRPr="009A4A1B" w:rsidRDefault="00193FAE" w:rsidP="00B860C9">
            <w:pPr>
              <w:pStyle w:val="a4"/>
              <w:numPr>
                <w:ilvl w:val="0"/>
                <w:numId w:val="6"/>
              </w:numPr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4.</w:t>
            </w:r>
          </w:p>
        </w:tc>
        <w:tc>
          <w:tcPr>
            <w:tcW w:w="2930" w:type="dxa"/>
            <w:shd w:val="clear" w:color="auto" w:fill="auto"/>
          </w:tcPr>
          <w:p w:rsidR="00193FAE" w:rsidRPr="006B514C" w:rsidRDefault="00193FAE" w:rsidP="00B860C9">
            <w:pPr>
              <w:pStyle w:val="a4"/>
              <w:ind w:left="0"/>
              <w:rPr>
                <w:lang w:val="de-DE"/>
              </w:rPr>
            </w:pPr>
            <w:r>
              <w:t>Н</w:t>
            </w:r>
            <w:r w:rsidRPr="006B514C">
              <w:t>аправления научного исследования.</w:t>
            </w:r>
            <w:r w:rsidRPr="006B514C">
              <w:rPr>
                <w:lang w:val="de-DE"/>
              </w:rPr>
              <w:t xml:space="preserve"> </w:t>
            </w:r>
          </w:p>
          <w:p w:rsidR="00193FAE" w:rsidRPr="000826C6" w:rsidRDefault="00193FAE" w:rsidP="00B860C9">
            <w:pPr>
              <w:pStyle w:val="a4"/>
              <w:ind w:left="0"/>
              <w:rPr>
                <w:iCs/>
                <w:sz w:val="22"/>
                <w:szCs w:val="22"/>
              </w:rPr>
            </w:pPr>
            <w:r w:rsidRPr="006B514C">
              <w:t>Этапы научно-исследовательской работы (НИР)</w:t>
            </w:r>
          </w:p>
        </w:tc>
        <w:tc>
          <w:tcPr>
            <w:tcW w:w="824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14</w:t>
            </w:r>
          </w:p>
        </w:tc>
      </w:tr>
      <w:tr w:rsidR="00193FAE" w:rsidRPr="009A4A1B" w:rsidTr="00B860C9">
        <w:tc>
          <w:tcPr>
            <w:tcW w:w="864" w:type="dxa"/>
            <w:shd w:val="clear" w:color="auto" w:fill="auto"/>
          </w:tcPr>
          <w:p w:rsidR="00193FAE" w:rsidRPr="009A4A1B" w:rsidRDefault="00193FAE" w:rsidP="00B860C9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6.</w:t>
            </w:r>
          </w:p>
        </w:tc>
        <w:tc>
          <w:tcPr>
            <w:tcW w:w="2930" w:type="dxa"/>
            <w:shd w:val="clear" w:color="auto" w:fill="auto"/>
          </w:tcPr>
          <w:p w:rsidR="00193FAE" w:rsidRPr="009A4A1B" w:rsidRDefault="00193FAE" w:rsidP="00B860C9">
            <w:pPr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824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35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38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9A4A1B">
              <w:rPr>
                <w:sz w:val="22"/>
                <w:szCs w:val="22"/>
              </w:rPr>
              <w:t>6</w:t>
            </w:r>
          </w:p>
        </w:tc>
      </w:tr>
    </w:tbl>
    <w:p w:rsidR="00C25128" w:rsidRPr="009A4A1B" w:rsidRDefault="00C25128" w:rsidP="00C25128">
      <w:pPr>
        <w:ind w:left="1440"/>
        <w:jc w:val="center"/>
        <w:rPr>
          <w:b/>
          <w:sz w:val="22"/>
          <w:szCs w:val="22"/>
        </w:rPr>
      </w:pPr>
    </w:p>
    <w:p w:rsidR="00C25128" w:rsidRPr="009A4A1B" w:rsidRDefault="00C25128" w:rsidP="002A0758">
      <w:pPr>
        <w:widowControl/>
        <w:numPr>
          <w:ilvl w:val="2"/>
          <w:numId w:val="5"/>
        </w:numPr>
        <w:rPr>
          <w:b/>
          <w:sz w:val="22"/>
          <w:szCs w:val="22"/>
        </w:rPr>
      </w:pPr>
      <w:r w:rsidRPr="009A4A1B">
        <w:rPr>
          <w:b/>
          <w:sz w:val="22"/>
          <w:szCs w:val="22"/>
        </w:rPr>
        <w:t>Содержание лекционного курса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2920"/>
        <w:gridCol w:w="5602"/>
      </w:tblGrid>
      <w:tr w:rsidR="00C25128" w:rsidRPr="009A4A1B" w:rsidTr="00611123">
        <w:tc>
          <w:tcPr>
            <w:tcW w:w="823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920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Наименование темы (раздела) дисциплины</w:t>
            </w:r>
          </w:p>
        </w:tc>
        <w:tc>
          <w:tcPr>
            <w:tcW w:w="5602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Содержание лекционного занятия</w:t>
            </w:r>
          </w:p>
        </w:tc>
      </w:tr>
      <w:tr w:rsidR="00611123" w:rsidRPr="009A4A1B" w:rsidTr="00611123">
        <w:tc>
          <w:tcPr>
            <w:tcW w:w="823" w:type="dxa"/>
            <w:shd w:val="clear" w:color="auto" w:fill="auto"/>
          </w:tcPr>
          <w:p w:rsidR="00611123" w:rsidRPr="009A4A1B" w:rsidRDefault="00611123" w:rsidP="00611123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920" w:type="dxa"/>
            <w:shd w:val="clear" w:color="auto" w:fill="auto"/>
          </w:tcPr>
          <w:p w:rsidR="00611123" w:rsidRDefault="00611123" w:rsidP="00611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Сущность понятия «Наука».</w:t>
            </w:r>
          </w:p>
          <w:p w:rsidR="00611123" w:rsidRDefault="00611123" w:rsidP="00611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задачи науки.</w:t>
            </w:r>
          </w:p>
          <w:p w:rsidR="00611123" w:rsidRPr="009A4A1B" w:rsidRDefault="00611123" w:rsidP="00611123">
            <w:pPr>
              <w:tabs>
                <w:tab w:val="left" w:pos="4307"/>
              </w:tabs>
              <w:rPr>
                <w:sz w:val="22"/>
                <w:szCs w:val="22"/>
              </w:rPr>
            </w:pPr>
            <w:r w:rsidRPr="0099772E">
              <w:t>Взаимодействие</w:t>
            </w:r>
            <w:r>
              <w:t xml:space="preserve"> субъекта и объекта познания</w:t>
            </w:r>
            <w:r w:rsidRPr="009A4A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02" w:type="dxa"/>
            <w:shd w:val="clear" w:color="auto" w:fill="auto"/>
          </w:tcPr>
          <w:p w:rsidR="00611123" w:rsidRDefault="00611123" w:rsidP="00611123">
            <w:pPr>
              <w:tabs>
                <w:tab w:val="center" w:pos="5032"/>
                <w:tab w:val="right" w:pos="9355"/>
              </w:tabs>
            </w:pPr>
            <w:r>
              <w:t>Наука – это исторически сложившаяся и непрерывно развивающаяся система знаний о природе, обществе и мышлении, об объективных законах их развития.</w:t>
            </w:r>
          </w:p>
          <w:p w:rsidR="00611123" w:rsidRDefault="00611123" w:rsidP="00611123">
            <w:pPr>
              <w:tabs>
                <w:tab w:val="center" w:pos="5032"/>
                <w:tab w:val="right" w:pos="9355"/>
              </w:tabs>
            </w:pPr>
            <w:r>
              <w:t>Предмет науки – формы движущейся материи и их отражении в сознании человека.</w:t>
            </w:r>
          </w:p>
          <w:p w:rsidR="00611123" w:rsidRDefault="00611123" w:rsidP="00611123">
            <w:pPr>
              <w:tabs>
                <w:tab w:val="center" w:pos="5032"/>
                <w:tab w:val="right" w:pos="9355"/>
              </w:tabs>
            </w:pPr>
            <w:r>
              <w:t>Основными задачами науки являются:</w:t>
            </w:r>
          </w:p>
          <w:p w:rsidR="00611123" w:rsidRDefault="00611123" w:rsidP="00611123">
            <w:pPr>
              <w:tabs>
                <w:tab w:val="center" w:pos="5032"/>
                <w:tab w:val="right" w:pos="9355"/>
              </w:tabs>
            </w:pPr>
            <w:r>
              <w:t>- собирание, описание, обобщение, объяснение фактов;</w:t>
            </w:r>
          </w:p>
          <w:p w:rsidR="00611123" w:rsidRDefault="00611123" w:rsidP="00611123">
            <w:pPr>
              <w:tabs>
                <w:tab w:val="center" w:pos="5032"/>
                <w:tab w:val="right" w:pos="9355"/>
              </w:tabs>
            </w:pPr>
            <w:r>
              <w:t>- обнаружение законов природы, общества, мышления познания;</w:t>
            </w:r>
          </w:p>
          <w:p w:rsidR="00611123" w:rsidRDefault="00611123" w:rsidP="00611123">
            <w:pPr>
              <w:tabs>
                <w:tab w:val="center" w:pos="5032"/>
                <w:tab w:val="right" w:pos="9355"/>
              </w:tabs>
            </w:pPr>
            <w:r>
              <w:t>- систематизация полученных знаний;</w:t>
            </w:r>
          </w:p>
          <w:p w:rsidR="00611123" w:rsidRDefault="00611123" w:rsidP="00611123">
            <w:pPr>
              <w:tabs>
                <w:tab w:val="center" w:pos="5032"/>
                <w:tab w:val="right" w:pos="9355"/>
              </w:tabs>
            </w:pPr>
            <w:r>
              <w:t>- объяснение сущности явлений и процессов;</w:t>
            </w:r>
          </w:p>
          <w:p w:rsidR="00611123" w:rsidRDefault="00611123" w:rsidP="00611123">
            <w:pPr>
              <w:tabs>
                <w:tab w:val="center" w:pos="5032"/>
                <w:tab w:val="right" w:pos="9355"/>
              </w:tabs>
            </w:pPr>
            <w:r>
              <w:t>- прогнозирование событий, явлений и процессов;</w:t>
            </w:r>
          </w:p>
          <w:p w:rsidR="00611123" w:rsidRDefault="00611123" w:rsidP="00611123">
            <w:pPr>
              <w:tabs>
                <w:tab w:val="center" w:pos="5032"/>
                <w:tab w:val="right" w:pos="9355"/>
              </w:tabs>
            </w:pPr>
            <w:r>
              <w:t>- установлений направлений и форм практического использования полученных знаний.</w:t>
            </w:r>
          </w:p>
          <w:p w:rsidR="00611123" w:rsidRDefault="00611123" w:rsidP="00611123">
            <w:pPr>
              <w:tabs>
                <w:tab w:val="left" w:pos="4307"/>
              </w:tabs>
            </w:pPr>
            <w:r w:rsidRPr="0099772E">
              <w:t>Взаимодействие</w:t>
            </w:r>
            <w:r>
              <w:t xml:space="preserve"> субъекта и объекта познания:</w:t>
            </w:r>
          </w:p>
          <w:p w:rsidR="00611123" w:rsidRDefault="00611123" w:rsidP="00611123">
            <w:pPr>
              <w:widowControl/>
              <w:tabs>
                <w:tab w:val="left" w:pos="4307"/>
              </w:tabs>
              <w:autoSpaceDE/>
              <w:autoSpaceDN/>
              <w:adjustRightInd/>
            </w:pPr>
            <w:r>
              <w:t>- Объект (предмет) – это та совокупность связей и отношений, свойств, которая существует объективно в теории и практике и служит источником необходимой для исследователя информации.</w:t>
            </w:r>
          </w:p>
          <w:p w:rsidR="00611123" w:rsidRDefault="00611123" w:rsidP="00611123">
            <w:pPr>
              <w:widowControl/>
              <w:tabs>
                <w:tab w:val="left" w:pos="4307"/>
              </w:tabs>
              <w:autoSpaceDE/>
              <w:autoSpaceDN/>
              <w:adjustRightInd/>
            </w:pPr>
            <w:r>
              <w:t>- Научная деятельность – это применение определенных приемов, операций и методов для постижения объективной истины и обнаружения законов действительности.</w:t>
            </w:r>
          </w:p>
          <w:p w:rsidR="00611123" w:rsidRDefault="00611123" w:rsidP="00611123">
            <w:pPr>
              <w:widowControl/>
              <w:tabs>
                <w:tab w:val="left" w:pos="4307"/>
              </w:tabs>
              <w:autoSpaceDE/>
              <w:autoSpaceDN/>
              <w:adjustRightInd/>
            </w:pPr>
            <w:r>
              <w:t>- Субъект – это конкретный исследователь, научный работник, специалист научной организации, организация.</w:t>
            </w:r>
          </w:p>
          <w:p w:rsidR="00611123" w:rsidRPr="009A4A1B" w:rsidRDefault="00611123" w:rsidP="00611123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611123" w:rsidRPr="009A4A1B" w:rsidTr="00611123">
        <w:tc>
          <w:tcPr>
            <w:tcW w:w="823" w:type="dxa"/>
            <w:shd w:val="clear" w:color="auto" w:fill="auto"/>
          </w:tcPr>
          <w:p w:rsidR="00611123" w:rsidRPr="009A4A1B" w:rsidRDefault="00611123" w:rsidP="00611123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920" w:type="dxa"/>
            <w:shd w:val="clear" w:color="auto" w:fill="auto"/>
          </w:tcPr>
          <w:p w:rsidR="00611123" w:rsidRDefault="00611123" w:rsidP="00611123">
            <w:pPr>
              <w:tabs>
                <w:tab w:val="left" w:pos="4307"/>
              </w:tabs>
            </w:pPr>
            <w:r>
              <w:t>Основные отрасли науки</w:t>
            </w:r>
          </w:p>
          <w:p w:rsidR="00611123" w:rsidRPr="006B514C" w:rsidRDefault="00611123" w:rsidP="00611123">
            <w:r w:rsidRPr="006B514C">
              <w:t>Классификация методов научного познания.</w:t>
            </w:r>
          </w:p>
          <w:p w:rsidR="00611123" w:rsidRPr="009A4A1B" w:rsidRDefault="00611123" w:rsidP="0061112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</w:rPr>
            </w:pPr>
          </w:p>
        </w:tc>
        <w:tc>
          <w:tcPr>
            <w:tcW w:w="5602" w:type="dxa"/>
            <w:shd w:val="clear" w:color="auto" w:fill="auto"/>
          </w:tcPr>
          <w:p w:rsidR="00611123" w:rsidRDefault="00611123" w:rsidP="00611123">
            <w:pPr>
              <w:tabs>
                <w:tab w:val="left" w:pos="4307"/>
              </w:tabs>
            </w:pPr>
            <w:r>
              <w:t>Основные отрасли науки:</w:t>
            </w:r>
          </w:p>
          <w:p w:rsidR="00611123" w:rsidRDefault="00611123" w:rsidP="002A0758">
            <w:pPr>
              <w:pStyle w:val="a4"/>
              <w:widowControl/>
              <w:numPr>
                <w:ilvl w:val="0"/>
                <w:numId w:val="7"/>
              </w:numPr>
              <w:tabs>
                <w:tab w:val="left" w:pos="4307"/>
              </w:tabs>
              <w:autoSpaceDE/>
              <w:autoSpaceDN/>
              <w:adjustRightInd/>
            </w:pPr>
            <w:r>
              <w:t>Фундаментальные (теоретические) - объясняют основные законы объективного и субъективного мира и прямо не ориентированы на практику.</w:t>
            </w:r>
          </w:p>
          <w:p w:rsidR="00611123" w:rsidRDefault="00611123" w:rsidP="002A0758">
            <w:pPr>
              <w:pStyle w:val="a4"/>
              <w:widowControl/>
              <w:numPr>
                <w:ilvl w:val="0"/>
                <w:numId w:val="7"/>
              </w:numPr>
              <w:tabs>
                <w:tab w:val="left" w:pos="4307"/>
              </w:tabs>
              <w:autoSpaceDE/>
              <w:autoSpaceDN/>
              <w:adjustRightInd/>
            </w:pPr>
            <w:r>
              <w:t>Прикладные – это направленные на решение технических, производственных, социально-технических проблем.</w:t>
            </w:r>
          </w:p>
          <w:p w:rsidR="00611123" w:rsidRDefault="00611123" w:rsidP="00611123">
            <w:pPr>
              <w:tabs>
                <w:tab w:val="left" w:pos="4307"/>
              </w:tabs>
            </w:pPr>
            <w:r>
              <w:t>Научные сферы:</w:t>
            </w:r>
          </w:p>
          <w:p w:rsidR="00611123" w:rsidRDefault="00611123" w:rsidP="002A0758">
            <w:pPr>
              <w:pStyle w:val="a4"/>
              <w:widowControl/>
              <w:numPr>
                <w:ilvl w:val="0"/>
                <w:numId w:val="8"/>
              </w:numPr>
              <w:tabs>
                <w:tab w:val="left" w:pos="4307"/>
              </w:tabs>
              <w:autoSpaceDE/>
              <w:autoSpaceDN/>
              <w:adjustRightInd/>
            </w:pPr>
            <w:r>
              <w:t>Академическая</w:t>
            </w:r>
          </w:p>
          <w:p w:rsidR="00611123" w:rsidRDefault="00611123" w:rsidP="002A0758">
            <w:pPr>
              <w:pStyle w:val="a4"/>
              <w:widowControl/>
              <w:numPr>
                <w:ilvl w:val="0"/>
                <w:numId w:val="8"/>
              </w:numPr>
              <w:tabs>
                <w:tab w:val="left" w:pos="4307"/>
              </w:tabs>
              <w:autoSpaceDE/>
              <w:autoSpaceDN/>
              <w:adjustRightInd/>
            </w:pPr>
            <w:r>
              <w:t>Вузовская</w:t>
            </w:r>
          </w:p>
          <w:p w:rsidR="00611123" w:rsidRDefault="00611123" w:rsidP="002A0758">
            <w:pPr>
              <w:pStyle w:val="a4"/>
              <w:widowControl/>
              <w:numPr>
                <w:ilvl w:val="0"/>
                <w:numId w:val="8"/>
              </w:numPr>
              <w:tabs>
                <w:tab w:val="left" w:pos="4307"/>
              </w:tabs>
              <w:autoSpaceDE/>
              <w:autoSpaceDN/>
              <w:adjustRightInd/>
            </w:pPr>
            <w:r>
              <w:t>Отраслевая</w:t>
            </w:r>
          </w:p>
          <w:p w:rsidR="00611123" w:rsidRDefault="00611123" w:rsidP="002A0758">
            <w:pPr>
              <w:pStyle w:val="a4"/>
              <w:widowControl/>
              <w:numPr>
                <w:ilvl w:val="0"/>
                <w:numId w:val="8"/>
              </w:numPr>
              <w:tabs>
                <w:tab w:val="left" w:pos="4307"/>
              </w:tabs>
              <w:autoSpaceDE/>
              <w:autoSpaceDN/>
              <w:adjustRightInd/>
            </w:pPr>
            <w:r>
              <w:t xml:space="preserve">Производственная </w:t>
            </w:r>
          </w:p>
          <w:p w:rsidR="00611123" w:rsidRDefault="00611123" w:rsidP="002A0758">
            <w:pPr>
              <w:pStyle w:val="a4"/>
              <w:widowControl/>
              <w:numPr>
                <w:ilvl w:val="0"/>
                <w:numId w:val="8"/>
              </w:numPr>
              <w:tabs>
                <w:tab w:val="left" w:pos="4307"/>
              </w:tabs>
              <w:autoSpaceDE/>
              <w:autoSpaceDN/>
              <w:adjustRightInd/>
            </w:pPr>
            <w:r>
              <w:t>Вневедомственная</w:t>
            </w:r>
          </w:p>
          <w:p w:rsidR="00611123" w:rsidRPr="00A701E3" w:rsidRDefault="00611123" w:rsidP="00611123">
            <w:pPr>
              <w:pStyle w:val="a4"/>
              <w:widowControl/>
              <w:tabs>
                <w:tab w:val="left" w:pos="4307"/>
              </w:tabs>
              <w:autoSpaceDE/>
              <w:autoSpaceDN/>
              <w:adjustRightInd/>
              <w:ind w:left="1069"/>
            </w:pPr>
          </w:p>
          <w:p w:rsidR="00611123" w:rsidRDefault="00611123" w:rsidP="00611123">
            <w:r w:rsidRPr="00611123">
              <w:t>Классификация методов научного познания.</w:t>
            </w:r>
          </w:p>
          <w:p w:rsidR="002622C7" w:rsidRDefault="00611123" w:rsidP="002622C7">
            <w:r w:rsidRPr="00F660E4">
              <w:t>В соответствии с многоуровневой концепцией методологического знания все методы научного познания разделены на следующие</w:t>
            </w:r>
            <w:r>
              <w:t xml:space="preserve"> </w:t>
            </w:r>
            <w:r w:rsidRPr="00F660E4">
              <w:t xml:space="preserve">основные группы: </w:t>
            </w:r>
            <w:r w:rsidR="002622C7" w:rsidRPr="00F660E4">
              <w:t xml:space="preserve"> философские методы,  общенаучные методы исследования, частнонаучные методы, дисциплинарные методы, методы междисциплинарного исследования.</w:t>
            </w:r>
          </w:p>
          <w:p w:rsidR="00611123" w:rsidRDefault="00611123" w:rsidP="00EA5AB5">
            <w:r>
              <w:rPr>
                <w:i/>
              </w:rPr>
              <w:t xml:space="preserve"> </w:t>
            </w:r>
            <w:r w:rsidRPr="00CE6006">
              <w:t>Общепринятой  классификации  общенаучных  методов  нет.  Интерес представляет подход, в соответствии с которым, общенаучные методы и приемы делят на три уров</w:t>
            </w:r>
            <w:r>
              <w:t>ня («сверху вниз»): общелогичес</w:t>
            </w:r>
            <w:r w:rsidRPr="00CE6006">
              <w:t>кий, теоретический и эмпирический.</w:t>
            </w:r>
            <w:r>
              <w:t xml:space="preserve"> </w:t>
            </w:r>
          </w:p>
          <w:p w:rsidR="00611123" w:rsidRPr="009A4A1B" w:rsidRDefault="00611123" w:rsidP="00611123">
            <w:pPr>
              <w:tabs>
                <w:tab w:val="left" w:pos="4307"/>
              </w:tabs>
              <w:rPr>
                <w:sz w:val="22"/>
                <w:szCs w:val="22"/>
              </w:rPr>
            </w:pPr>
          </w:p>
        </w:tc>
      </w:tr>
      <w:tr w:rsidR="00611123" w:rsidRPr="009A4A1B" w:rsidTr="00611123">
        <w:tc>
          <w:tcPr>
            <w:tcW w:w="823" w:type="dxa"/>
            <w:shd w:val="clear" w:color="auto" w:fill="auto"/>
          </w:tcPr>
          <w:p w:rsidR="00611123" w:rsidRPr="009A4A1B" w:rsidRDefault="00611123" w:rsidP="00611123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2920" w:type="dxa"/>
            <w:shd w:val="clear" w:color="auto" w:fill="auto"/>
          </w:tcPr>
          <w:p w:rsidR="00611123" w:rsidRPr="009A4A1B" w:rsidRDefault="00611123" w:rsidP="00611123">
            <w:pPr>
              <w:rPr>
                <w:bCs/>
              </w:rPr>
            </w:pPr>
            <w:r w:rsidRPr="006B514C">
              <w:t>Научные методы теоретического исследования</w:t>
            </w:r>
          </w:p>
        </w:tc>
        <w:tc>
          <w:tcPr>
            <w:tcW w:w="5602" w:type="dxa"/>
            <w:shd w:val="clear" w:color="auto" w:fill="auto"/>
          </w:tcPr>
          <w:p w:rsidR="00611123" w:rsidRDefault="00611123" w:rsidP="00611123">
            <w:r>
              <w:rPr>
                <w:rFonts w:eastAsia="TimesNewRomanPS-BoldMT"/>
                <w:bCs/>
                <w:sz w:val="22"/>
                <w:szCs w:val="22"/>
              </w:rPr>
              <w:t xml:space="preserve"> </w:t>
            </w:r>
            <w:r w:rsidRPr="00A008F3">
              <w:t xml:space="preserve">Формализация </w:t>
            </w:r>
            <w:r>
              <w:t xml:space="preserve"> </w:t>
            </w:r>
            <w:r w:rsidRPr="00A008F3">
              <w:t>–</w:t>
            </w:r>
            <w:r>
              <w:t xml:space="preserve"> </w:t>
            </w:r>
            <w:r w:rsidRPr="00A008F3">
              <w:t>отображение объекта или явления в знаковой форме какого-либо искусственного языка (математика, химия) и обеспечение</w:t>
            </w:r>
            <w:r>
              <w:t xml:space="preserve"> </w:t>
            </w:r>
            <w:r w:rsidRPr="00A008F3">
              <w:t>возможности исследования реальных объектов и их свойств через формальное исследование соответствующих знаков</w:t>
            </w:r>
            <w:r>
              <w:t>.</w:t>
            </w:r>
          </w:p>
          <w:p w:rsidR="00611123" w:rsidRPr="00A008F3" w:rsidRDefault="00611123" w:rsidP="00611123">
            <w:r w:rsidRPr="00A008F3">
              <w:t>Значение формализации в научном познании:</w:t>
            </w:r>
          </w:p>
          <w:p w:rsidR="00611123" w:rsidRDefault="00611123" w:rsidP="00611123">
            <w:r w:rsidRPr="00A008F3">
              <w:t>-</w:t>
            </w:r>
            <w:r>
              <w:t xml:space="preserve"> </w:t>
            </w:r>
            <w:r w:rsidRPr="00A008F3">
              <w:t>возможность  анализировать,  у</w:t>
            </w:r>
            <w:r>
              <w:t>точнять,  определять  и  разъяс</w:t>
            </w:r>
            <w:r w:rsidRPr="00A008F3">
              <w:t>нять понятия;</w:t>
            </w:r>
          </w:p>
          <w:p w:rsidR="00611123" w:rsidRDefault="00611123" w:rsidP="00611123">
            <w:r w:rsidRPr="00A008F3">
              <w:t>-</w:t>
            </w:r>
            <w:r>
              <w:t xml:space="preserve"> </w:t>
            </w:r>
            <w:r w:rsidRPr="00A008F3">
              <w:t>особая роль при анализе доказательств. Представление доказательства в виде последовательности формул, получаемых из исходных с помощью точно указанных правил</w:t>
            </w:r>
            <w:r>
              <w:t xml:space="preserve"> преобразования, придает ему не</w:t>
            </w:r>
            <w:r w:rsidRPr="00A008F3">
              <w:t>обходимую строгость и точность;</w:t>
            </w:r>
          </w:p>
          <w:p w:rsidR="00611123" w:rsidRDefault="00611123" w:rsidP="00611123">
            <w:r>
              <w:t xml:space="preserve"> </w:t>
            </w:r>
            <w:r w:rsidRPr="00A008F3">
              <w:t>-является основой для про</w:t>
            </w:r>
            <w:r>
              <w:t>цессов алгоритмизации и програм</w:t>
            </w:r>
            <w:r w:rsidRPr="00A008F3">
              <w:t>мирования вычислительных устрой</w:t>
            </w:r>
            <w:r>
              <w:t>ств, а тем самым и компьютериза</w:t>
            </w:r>
            <w:r w:rsidRPr="00A008F3">
              <w:t>ции различных форм знания.</w:t>
            </w:r>
          </w:p>
          <w:p w:rsidR="00611123" w:rsidRDefault="00786828" w:rsidP="00611123">
            <w:r w:rsidRPr="00876A58">
              <w:t>Методы эмпирического</w:t>
            </w:r>
            <w:r>
              <w:t xml:space="preserve"> </w:t>
            </w:r>
            <w:r w:rsidRPr="00876A58">
              <w:t>уровня</w:t>
            </w:r>
            <w:r>
              <w:t xml:space="preserve"> (наблюдение, эксперимент, срав</w:t>
            </w:r>
            <w:r w:rsidRPr="00876A58">
              <w:t>нение, счет, измерение, анкетный опр</w:t>
            </w:r>
            <w:r>
              <w:t>ос, собеседование, тексты) непо</w:t>
            </w:r>
            <w:r w:rsidRPr="00876A58">
              <w:t xml:space="preserve">средственно связаны с изучаемыми </w:t>
            </w:r>
            <w:r>
              <w:t>явлениями и используются на эта</w:t>
            </w:r>
            <w:r w:rsidRPr="00876A58">
              <w:t>пе формирования научной гипотезы.</w:t>
            </w:r>
            <w:r>
              <w:t xml:space="preserve"> </w:t>
            </w:r>
          </w:p>
          <w:p w:rsidR="00611123" w:rsidRPr="009A4A1B" w:rsidRDefault="00611123" w:rsidP="00611123">
            <w:pPr>
              <w:pStyle w:val="Default"/>
              <w:ind w:left="-96"/>
              <w:jc w:val="both"/>
              <w:rPr>
                <w:rFonts w:eastAsia="TimesNewRomanPS-BoldMT"/>
                <w:bCs/>
                <w:sz w:val="22"/>
                <w:szCs w:val="22"/>
              </w:rPr>
            </w:pPr>
          </w:p>
        </w:tc>
      </w:tr>
      <w:tr w:rsidR="00786828" w:rsidRPr="009A4A1B" w:rsidTr="00611123">
        <w:tc>
          <w:tcPr>
            <w:tcW w:w="823" w:type="dxa"/>
            <w:shd w:val="clear" w:color="auto" w:fill="auto"/>
          </w:tcPr>
          <w:p w:rsidR="00786828" w:rsidRPr="009A4A1B" w:rsidRDefault="00786828" w:rsidP="00786828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2920" w:type="dxa"/>
            <w:shd w:val="clear" w:color="auto" w:fill="auto"/>
          </w:tcPr>
          <w:p w:rsidR="00786828" w:rsidRPr="000826C6" w:rsidRDefault="00C45011" w:rsidP="00786828">
            <w:pPr>
              <w:pStyle w:val="a4"/>
              <w:ind w:left="0"/>
            </w:pPr>
            <w:r>
              <w:t>Н</w:t>
            </w:r>
            <w:r w:rsidR="00786828" w:rsidRPr="006B514C">
              <w:t>аправления научного исследования.</w:t>
            </w:r>
            <w:r w:rsidR="00786828" w:rsidRPr="000826C6">
              <w:t xml:space="preserve"> </w:t>
            </w:r>
          </w:p>
          <w:p w:rsidR="00786828" w:rsidRPr="000826C6" w:rsidRDefault="00786828" w:rsidP="00786828">
            <w:pPr>
              <w:pStyle w:val="a4"/>
              <w:ind w:left="0"/>
              <w:rPr>
                <w:iCs/>
                <w:sz w:val="22"/>
                <w:szCs w:val="22"/>
              </w:rPr>
            </w:pPr>
            <w:r w:rsidRPr="006B514C">
              <w:t>Этапы научно-исследовательской работы (НИР)</w:t>
            </w:r>
          </w:p>
        </w:tc>
        <w:tc>
          <w:tcPr>
            <w:tcW w:w="5602" w:type="dxa"/>
            <w:shd w:val="clear" w:color="auto" w:fill="auto"/>
          </w:tcPr>
          <w:p w:rsidR="00BB3425" w:rsidRPr="00707EBC" w:rsidRDefault="00786828" w:rsidP="00BB3425">
            <w:pPr>
              <w:pStyle w:val="a4"/>
              <w:ind w:left="0"/>
            </w:pPr>
            <w:r>
              <w:rPr>
                <w:sz w:val="22"/>
                <w:szCs w:val="22"/>
              </w:rPr>
              <w:t xml:space="preserve"> </w:t>
            </w:r>
            <w:r w:rsidR="00BB3425" w:rsidRPr="005B604A">
              <w:rPr>
                <w:b/>
              </w:rPr>
              <w:t xml:space="preserve"> Цель научного исследования</w:t>
            </w:r>
            <w:r w:rsidR="00BB3425" w:rsidRPr="00707EBC">
              <w:rPr>
                <w:b/>
              </w:rPr>
              <w:t xml:space="preserve"> </w:t>
            </w:r>
            <w:r w:rsidR="00BB3425" w:rsidRPr="005B604A">
              <w:t>–</w:t>
            </w:r>
            <w:r w:rsidR="00BB3425" w:rsidRPr="00707EBC">
              <w:t xml:space="preserve"> </w:t>
            </w:r>
            <w:r w:rsidR="00BB3425" w:rsidRPr="005B604A">
              <w:t>всестороннее, достоверное изучение объекта, процесса или явления, их структуры, связей и отн</w:t>
            </w:r>
            <w:r w:rsidR="00BB3425">
              <w:t>оше</w:t>
            </w:r>
            <w:r w:rsidR="00BB3425" w:rsidRPr="005B604A">
              <w:t>ний на основе научных методов и принципов познания, получение и внедрение в производство пол</w:t>
            </w:r>
            <w:r w:rsidR="00BB3425">
              <w:t>езных для человека результатов</w:t>
            </w:r>
            <w:r w:rsidR="00BB3425" w:rsidRPr="005B604A">
              <w:t>.</w:t>
            </w:r>
          </w:p>
          <w:p w:rsidR="00BB3425" w:rsidRPr="000826C6" w:rsidRDefault="00BB3425" w:rsidP="00BB3425">
            <w:pPr>
              <w:pStyle w:val="a4"/>
              <w:ind w:left="0"/>
            </w:pPr>
            <w:r w:rsidRPr="00707EBC">
              <w:t xml:space="preserve">           </w:t>
            </w:r>
            <w:r w:rsidRPr="005B604A">
              <w:t>Любое научное исследование имеет объект и предмет.</w:t>
            </w:r>
            <w:r w:rsidRPr="00707EBC">
              <w:t xml:space="preserve">  </w:t>
            </w:r>
          </w:p>
          <w:p w:rsidR="00BB3425" w:rsidRPr="000826C6" w:rsidRDefault="00BB3425" w:rsidP="00BB3425">
            <w:pPr>
              <w:pStyle w:val="a4"/>
              <w:ind w:left="0"/>
            </w:pPr>
            <w:r w:rsidRPr="00E657FE">
              <w:rPr>
                <w:b/>
              </w:rPr>
              <w:t>Объект</w:t>
            </w:r>
            <w:r w:rsidRPr="00E657FE">
              <w:t xml:space="preserve"> научного исследования – материальная или идеальная система.  </w:t>
            </w:r>
          </w:p>
          <w:p w:rsidR="00BB3425" w:rsidRPr="00E657FE" w:rsidRDefault="00BB3425" w:rsidP="00BB3425">
            <w:pPr>
              <w:pStyle w:val="a4"/>
              <w:ind w:left="0"/>
            </w:pPr>
            <w:r w:rsidRPr="00E657FE">
              <w:rPr>
                <w:b/>
              </w:rPr>
              <w:t>Предмет</w:t>
            </w:r>
            <w:r w:rsidRPr="00E657FE">
              <w:t xml:space="preserve"> научного исследования – </w:t>
            </w:r>
            <w:r>
              <w:t>структура системы, законо</w:t>
            </w:r>
            <w:r w:rsidRPr="00E657FE">
              <w:t>мерности взаимодействия элементов внутри и вне ее, закономерности развития, различные свойства и т.д.</w:t>
            </w:r>
          </w:p>
          <w:p w:rsidR="00BB3425" w:rsidRPr="000826C6" w:rsidRDefault="00BB3425" w:rsidP="00BB3425">
            <w:r w:rsidRPr="00811322">
              <w:t>После ознакомления с пробл</w:t>
            </w:r>
            <w:r>
              <w:t>емой формулируется тема и разра</w:t>
            </w:r>
            <w:r w:rsidRPr="00811322">
              <w:t>батывается технико-экономическое обосновани</w:t>
            </w:r>
            <w:r>
              <w:t>е (ТЭО). Первый раз</w:t>
            </w:r>
            <w:r w:rsidRPr="00811322">
              <w:t xml:space="preserve">дел  ТЭО – обоснование  темы,  включающий  краткий  литературный обзор, выделение нерешенных вопросов, обоснование актуальности и значимости проблемы для отрасли. </w:t>
            </w:r>
          </w:p>
          <w:p w:rsidR="00BB3425" w:rsidRPr="000826C6" w:rsidRDefault="00BB3425" w:rsidP="00BB3425">
            <w:r w:rsidRPr="00811322">
              <w:t>Далее намечают методы решения задачи и этапы исследования, определяют конечную цель выполнения темы. В ТЭО указывают область п</w:t>
            </w:r>
            <w:r>
              <w:t>рименения результатов НИР, пред</w:t>
            </w:r>
            <w:r w:rsidRPr="00811322">
              <w:t xml:space="preserve">полагаемый экономический эффект. </w:t>
            </w:r>
          </w:p>
          <w:p w:rsidR="00BB3425" w:rsidRPr="000826C6" w:rsidRDefault="00BB3425" w:rsidP="00BB3425">
            <w:r w:rsidRPr="00811322">
              <w:t>После утверждения ТЭО конкретизируются  цели  и  задачи  НИР,  список  технической  литературы, научно-технических отчетов по теме соответствующего профиля.</w:t>
            </w:r>
          </w:p>
          <w:p w:rsidR="00BB3425" w:rsidRPr="000826C6" w:rsidRDefault="00BB3425" w:rsidP="00BB3425">
            <w:r w:rsidRPr="00811322">
              <w:t>Перед  экспериментальными  исследованиями  конкретизируют задачи,  выбирают  или  разрабатывают  программу  и  методику  экспериментальных  исследований,  при  этом  пользуются  ГОСТами,  инструкциями и другой технической литературой. После  разработки  методики  экспериментальных  исследований составляют рабочий план, в котор</w:t>
            </w:r>
            <w:r>
              <w:t>ом указывают объем работ, трудо</w:t>
            </w:r>
            <w:r w:rsidRPr="00811322">
              <w:t xml:space="preserve">емкость, сроки. </w:t>
            </w:r>
          </w:p>
          <w:p w:rsidR="00EA5AB5" w:rsidRDefault="00BB3425" w:rsidP="00BB3425">
            <w:r w:rsidRPr="00811322">
              <w:t>После  завершения  теоретических  и  экспериментальных  исследований проводят анализ результатов, при этом сопоставляют гипотезы с результатами эксперимента, при расхождении уточняют теоретические модели. В завершении формулируют научные выводы и оформляют отчет в соответствии с ГОСТ 7.32-2001 «Система стандартов по информации, библиотечному и издательскому делу.</w:t>
            </w:r>
            <w:r w:rsidRPr="00E33DDB">
              <w:t xml:space="preserve"> </w:t>
            </w:r>
            <w:r w:rsidRPr="00811322">
              <w:t>Отчет о научно –</w:t>
            </w:r>
            <w:r w:rsidRPr="00E33DDB">
              <w:t xml:space="preserve"> </w:t>
            </w:r>
            <w:r w:rsidRPr="00811322">
              <w:t>исследовательской работе. Структура и правила оформления».</w:t>
            </w:r>
          </w:p>
          <w:p w:rsidR="00BB3425" w:rsidRPr="000826C6" w:rsidRDefault="00BB3425" w:rsidP="00BB3425">
            <w:r w:rsidRPr="00811322">
              <w:t>Реферат и аннотацию отчета о НИР оформляют в соответствии с ГОСТ 7.9-95 (ИСО 214-76) «Систе</w:t>
            </w:r>
            <w:r>
              <w:t>ма стандартов по информации биб</w:t>
            </w:r>
            <w:r w:rsidRPr="00811322">
              <w:t xml:space="preserve">лиотечному и издательскому делу. Реферат и аннотация. Общие требования». </w:t>
            </w:r>
          </w:p>
          <w:p w:rsidR="00BB3425" w:rsidRPr="00EA5AB5" w:rsidRDefault="00BB3425" w:rsidP="00BB3425">
            <w:r w:rsidRPr="00E33DDB">
              <w:t>Порядок выполнения научно</w:t>
            </w:r>
            <w:r>
              <w:t xml:space="preserve"> –</w:t>
            </w:r>
            <w:r w:rsidRPr="00E33DDB">
              <w:t xml:space="preserve"> </w:t>
            </w:r>
            <w:r>
              <w:t>исследовательских работ регла</w:t>
            </w:r>
            <w:r w:rsidRPr="00E33DDB">
              <w:t>ментируется ГОСТ 15.101-98 «Сист</w:t>
            </w:r>
            <w:r>
              <w:t>ема разработки и постановки про</w:t>
            </w:r>
            <w:r w:rsidRPr="00E33DDB">
              <w:t>дукции   на   производство.   Порядок   выполнения   научно-исследовательских работ».</w:t>
            </w:r>
          </w:p>
          <w:p w:rsidR="00BB3425" w:rsidRDefault="00BB3425" w:rsidP="00BB3425"/>
          <w:p w:rsidR="00786828" w:rsidRPr="009A4A1B" w:rsidRDefault="00786828" w:rsidP="00786828">
            <w:pPr>
              <w:jc w:val="both"/>
              <w:rPr>
                <w:sz w:val="22"/>
                <w:szCs w:val="22"/>
              </w:rPr>
            </w:pPr>
          </w:p>
        </w:tc>
      </w:tr>
    </w:tbl>
    <w:p w:rsidR="00C25128" w:rsidRPr="009A4A1B" w:rsidRDefault="00C25128" w:rsidP="00C25128">
      <w:pPr>
        <w:ind w:left="720"/>
        <w:rPr>
          <w:b/>
          <w:sz w:val="22"/>
          <w:szCs w:val="22"/>
        </w:rPr>
      </w:pPr>
    </w:p>
    <w:p w:rsidR="00BB3425" w:rsidRPr="009A4A1B" w:rsidRDefault="00BB3425" w:rsidP="002A0758">
      <w:pPr>
        <w:widowControl/>
        <w:numPr>
          <w:ilvl w:val="0"/>
          <w:numId w:val="3"/>
        </w:numPr>
        <w:rPr>
          <w:b/>
          <w:sz w:val="22"/>
          <w:szCs w:val="22"/>
        </w:rPr>
      </w:pPr>
      <w:r w:rsidRPr="009A4A1B">
        <w:rPr>
          <w:b/>
          <w:sz w:val="22"/>
          <w:szCs w:val="22"/>
        </w:rPr>
        <w:t>Содержание практических занятий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2709"/>
        <w:gridCol w:w="6095"/>
      </w:tblGrid>
      <w:tr w:rsidR="00BB3425" w:rsidRPr="009A4A1B" w:rsidTr="00114573">
        <w:tc>
          <w:tcPr>
            <w:tcW w:w="552" w:type="dxa"/>
            <w:shd w:val="clear" w:color="auto" w:fill="auto"/>
          </w:tcPr>
          <w:p w:rsidR="00BB3425" w:rsidRPr="009A4A1B" w:rsidRDefault="00BB3425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709" w:type="dxa"/>
            <w:shd w:val="clear" w:color="auto" w:fill="auto"/>
          </w:tcPr>
          <w:p w:rsidR="00BB3425" w:rsidRPr="009A4A1B" w:rsidRDefault="00BB3425" w:rsidP="00EA5AB5">
            <w:pPr>
              <w:ind w:right="-117"/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Наименование темы (раздела) дисциплины</w:t>
            </w:r>
          </w:p>
        </w:tc>
        <w:tc>
          <w:tcPr>
            <w:tcW w:w="6095" w:type="dxa"/>
            <w:shd w:val="clear" w:color="auto" w:fill="auto"/>
          </w:tcPr>
          <w:p w:rsidR="00BB3425" w:rsidRPr="009A4A1B" w:rsidRDefault="00BB3425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Содержание практического занятия</w:t>
            </w:r>
          </w:p>
        </w:tc>
      </w:tr>
      <w:tr w:rsidR="00BB3425" w:rsidRPr="009A4A1B" w:rsidTr="00114573">
        <w:tc>
          <w:tcPr>
            <w:tcW w:w="552" w:type="dxa"/>
            <w:shd w:val="clear" w:color="auto" w:fill="auto"/>
          </w:tcPr>
          <w:p w:rsidR="00BB3425" w:rsidRPr="009A4A1B" w:rsidRDefault="00BB3425" w:rsidP="00BB3425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1.</w:t>
            </w:r>
          </w:p>
        </w:tc>
        <w:tc>
          <w:tcPr>
            <w:tcW w:w="2709" w:type="dxa"/>
            <w:shd w:val="clear" w:color="auto" w:fill="auto"/>
          </w:tcPr>
          <w:p w:rsidR="00BB3425" w:rsidRDefault="00BB3425" w:rsidP="00BB3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Сущность понятия «Наука».</w:t>
            </w:r>
          </w:p>
          <w:p w:rsidR="00BB3425" w:rsidRDefault="00BB3425" w:rsidP="00BB3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задачи науки.</w:t>
            </w:r>
          </w:p>
          <w:p w:rsidR="00BB3425" w:rsidRPr="009A4A1B" w:rsidRDefault="00BB3425" w:rsidP="00BB3425">
            <w:pPr>
              <w:tabs>
                <w:tab w:val="left" w:pos="4307"/>
              </w:tabs>
              <w:rPr>
                <w:sz w:val="22"/>
                <w:szCs w:val="22"/>
              </w:rPr>
            </w:pPr>
            <w:r w:rsidRPr="0099772E">
              <w:t>Взаимодействие</w:t>
            </w:r>
            <w:r>
              <w:t xml:space="preserve"> субъекта и объекта познания</w:t>
            </w:r>
            <w:r w:rsidRPr="009A4A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</w:tcPr>
          <w:p w:rsidR="00BB3425" w:rsidRDefault="00DA21C3" w:rsidP="00BB3425">
            <w:pPr>
              <w:jc w:val="both"/>
            </w:pPr>
            <w:r w:rsidRPr="00DA21C3">
              <w:t xml:space="preserve">Определение </w:t>
            </w:r>
            <w:r>
              <w:t>основных задач в изучении взаимодействия исследователя и объекта познания.</w:t>
            </w:r>
          </w:p>
          <w:p w:rsidR="00DA21C3" w:rsidRDefault="00DA21C3" w:rsidP="00BB3425">
            <w:pPr>
              <w:jc w:val="both"/>
            </w:pPr>
            <w:r>
              <w:t xml:space="preserve">Исследование в рамках объекта познания </w:t>
            </w:r>
            <w:r w:rsidR="005A45CE">
              <w:t>– проектирование в графическом дизайне</w:t>
            </w:r>
          </w:p>
          <w:p w:rsidR="00BB3425" w:rsidRPr="00DA21C3" w:rsidRDefault="00BB3425" w:rsidP="00C91505">
            <w:pPr>
              <w:jc w:val="both"/>
              <w:rPr>
                <w:sz w:val="22"/>
                <w:szCs w:val="22"/>
              </w:rPr>
            </w:pPr>
          </w:p>
        </w:tc>
      </w:tr>
      <w:tr w:rsidR="00BB3425" w:rsidRPr="009A4A1B" w:rsidTr="00114573">
        <w:trPr>
          <w:trHeight w:val="20"/>
        </w:trPr>
        <w:tc>
          <w:tcPr>
            <w:tcW w:w="552" w:type="dxa"/>
            <w:shd w:val="clear" w:color="auto" w:fill="auto"/>
          </w:tcPr>
          <w:p w:rsidR="00BB3425" w:rsidRPr="009A4A1B" w:rsidRDefault="00BB3425" w:rsidP="00BB3425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2.</w:t>
            </w:r>
          </w:p>
        </w:tc>
        <w:tc>
          <w:tcPr>
            <w:tcW w:w="2709" w:type="dxa"/>
            <w:shd w:val="clear" w:color="auto" w:fill="auto"/>
          </w:tcPr>
          <w:p w:rsidR="00BB3425" w:rsidRDefault="00BB3425" w:rsidP="00BB3425">
            <w:pPr>
              <w:tabs>
                <w:tab w:val="left" w:pos="4307"/>
              </w:tabs>
            </w:pPr>
            <w:r>
              <w:t>Основные отрасли науки</w:t>
            </w:r>
          </w:p>
          <w:p w:rsidR="00BB3425" w:rsidRPr="006B514C" w:rsidRDefault="00BB3425" w:rsidP="00BB3425">
            <w:r w:rsidRPr="006B514C">
              <w:t>Классификация методов научного познания.</w:t>
            </w:r>
          </w:p>
          <w:p w:rsidR="00BB3425" w:rsidRPr="009A4A1B" w:rsidRDefault="00BB3425" w:rsidP="00BB342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</w:rPr>
            </w:pPr>
          </w:p>
        </w:tc>
        <w:tc>
          <w:tcPr>
            <w:tcW w:w="6095" w:type="dxa"/>
            <w:shd w:val="clear" w:color="auto" w:fill="auto"/>
          </w:tcPr>
          <w:p w:rsidR="00BB3425" w:rsidRDefault="00C91505" w:rsidP="00114573">
            <w:pPr>
              <w:jc w:val="both"/>
            </w:pPr>
            <w:r w:rsidRPr="00C91505">
              <w:rPr>
                <w:sz w:val="22"/>
                <w:szCs w:val="22"/>
              </w:rPr>
              <w:t xml:space="preserve"> Определение прикладных отраслей науки</w:t>
            </w:r>
            <w:r w:rsidR="00114573">
              <w:rPr>
                <w:sz w:val="22"/>
                <w:szCs w:val="22"/>
              </w:rPr>
              <w:t>, для решения технических</w:t>
            </w:r>
            <w:r w:rsidR="00114573">
              <w:t>, производственных, социально-технических проблем.</w:t>
            </w:r>
          </w:p>
          <w:p w:rsidR="00114573" w:rsidRDefault="00114573" w:rsidP="00114573">
            <w:r>
              <w:t>Применение философских,</w:t>
            </w:r>
            <w:r w:rsidRPr="00F660E4">
              <w:t xml:space="preserve">  общенаучны</w:t>
            </w:r>
            <w:r>
              <w:t>х</w:t>
            </w:r>
            <w:r w:rsidRPr="00F660E4">
              <w:t xml:space="preserve"> метод</w:t>
            </w:r>
            <w:r>
              <w:t>ов</w:t>
            </w:r>
            <w:r w:rsidRPr="00F660E4">
              <w:t xml:space="preserve">, </w:t>
            </w:r>
            <w:r>
              <w:t xml:space="preserve"> </w:t>
            </w:r>
            <w:r w:rsidRPr="00F660E4">
              <w:t xml:space="preserve"> дисциплинарны</w:t>
            </w:r>
            <w:r>
              <w:t>х</w:t>
            </w:r>
            <w:r w:rsidRPr="00F660E4">
              <w:t xml:space="preserve"> </w:t>
            </w:r>
            <w:r>
              <w:t>и</w:t>
            </w:r>
            <w:r w:rsidRPr="00F660E4">
              <w:t xml:space="preserve"> междисциплинарного</w:t>
            </w:r>
            <w:r>
              <w:t xml:space="preserve"> методов</w:t>
            </w:r>
            <w:r w:rsidRPr="00F660E4">
              <w:t xml:space="preserve"> исследования</w:t>
            </w:r>
            <w:r>
              <w:t xml:space="preserve"> в графическом проектировании, и</w:t>
            </w:r>
            <w:r w:rsidRPr="00114573">
              <w:t>нтерактивн</w:t>
            </w:r>
            <w:r>
              <w:t>ом</w:t>
            </w:r>
            <w:r w:rsidRPr="00114573">
              <w:t xml:space="preserve"> дизайн</w:t>
            </w:r>
            <w:r>
              <w:t>е</w:t>
            </w:r>
            <w:r w:rsidRPr="00114573">
              <w:t xml:space="preserve"> и новы</w:t>
            </w:r>
            <w:r>
              <w:t>х</w:t>
            </w:r>
            <w:r w:rsidRPr="00114573">
              <w:t xml:space="preserve"> медиа (web design)</w:t>
            </w:r>
          </w:p>
          <w:p w:rsidR="00114573" w:rsidRPr="00C91505" w:rsidRDefault="00114573" w:rsidP="00114573">
            <w:pPr>
              <w:jc w:val="both"/>
              <w:rPr>
                <w:sz w:val="22"/>
                <w:szCs w:val="22"/>
              </w:rPr>
            </w:pPr>
          </w:p>
        </w:tc>
      </w:tr>
      <w:tr w:rsidR="00BB3425" w:rsidRPr="009A4A1B" w:rsidTr="00114573">
        <w:trPr>
          <w:trHeight w:val="20"/>
        </w:trPr>
        <w:tc>
          <w:tcPr>
            <w:tcW w:w="552" w:type="dxa"/>
            <w:shd w:val="clear" w:color="auto" w:fill="auto"/>
          </w:tcPr>
          <w:p w:rsidR="00BB3425" w:rsidRPr="009A4A1B" w:rsidRDefault="00BB3425" w:rsidP="00BB3425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3.</w:t>
            </w:r>
          </w:p>
        </w:tc>
        <w:tc>
          <w:tcPr>
            <w:tcW w:w="2709" w:type="dxa"/>
            <w:shd w:val="clear" w:color="auto" w:fill="auto"/>
          </w:tcPr>
          <w:p w:rsidR="00BB3425" w:rsidRPr="009A4A1B" w:rsidRDefault="00BB3425" w:rsidP="00BB3425">
            <w:pPr>
              <w:rPr>
                <w:bCs/>
              </w:rPr>
            </w:pPr>
            <w:r w:rsidRPr="006B514C">
              <w:t>Научные методы теоретического исследования</w:t>
            </w:r>
          </w:p>
        </w:tc>
        <w:tc>
          <w:tcPr>
            <w:tcW w:w="6095" w:type="dxa"/>
            <w:shd w:val="clear" w:color="auto" w:fill="auto"/>
          </w:tcPr>
          <w:p w:rsidR="00BB3425" w:rsidRDefault="008A0B2C" w:rsidP="00BB3425">
            <w:pPr>
              <w:ind w:firstLine="34"/>
              <w:rPr>
                <w:rFonts w:eastAsia="MS Mincho"/>
                <w:sz w:val="22"/>
                <w:szCs w:val="22"/>
                <w:lang w:eastAsia="ja-JP"/>
              </w:rPr>
            </w:pPr>
            <w:r w:rsidRPr="008A0B2C">
              <w:rPr>
                <w:rFonts w:eastAsia="MS Mincho"/>
                <w:sz w:val="22"/>
                <w:szCs w:val="22"/>
                <w:lang w:eastAsia="ja-JP"/>
              </w:rPr>
              <w:t xml:space="preserve">Применение </w:t>
            </w:r>
            <w:r>
              <w:rPr>
                <w:rFonts w:eastAsia="MS Mincho"/>
                <w:sz w:val="22"/>
                <w:szCs w:val="22"/>
                <w:lang w:eastAsia="ja-JP"/>
              </w:rPr>
              <w:t>эмпирических методов наряду с формализацией объектов изучения в графическом дизайне.</w:t>
            </w:r>
          </w:p>
          <w:p w:rsidR="008A0B2C" w:rsidRDefault="00C45011" w:rsidP="008A0B2C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исследования - к</w:t>
            </w:r>
            <w:r w:rsidR="008A0B2C" w:rsidRPr="006809EB">
              <w:rPr>
                <w:rFonts w:ascii="Times New Roman" w:hAnsi="Times New Roman"/>
                <w:sz w:val="24"/>
                <w:szCs w:val="24"/>
              </w:rPr>
              <w:t xml:space="preserve">омплексный дизайн-проект </w:t>
            </w:r>
            <w:r w:rsidR="008A0B2C">
              <w:rPr>
                <w:rFonts w:ascii="Times New Roman" w:hAnsi="Times New Roman"/>
                <w:sz w:val="24"/>
                <w:szCs w:val="24"/>
              </w:rPr>
              <w:t xml:space="preserve">графического </w:t>
            </w:r>
            <w:r w:rsidR="008A0B2C" w:rsidRPr="006809EB">
              <w:rPr>
                <w:rFonts w:ascii="Times New Roman" w:hAnsi="Times New Roman"/>
                <w:sz w:val="24"/>
                <w:szCs w:val="24"/>
              </w:rPr>
              <w:t>фирменного стиля компании</w:t>
            </w:r>
            <w:r w:rsidR="008A0B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0B2C" w:rsidRPr="008A0B2C" w:rsidRDefault="008A0B2C" w:rsidP="008A0B2C">
            <w:pPr>
              <w:pStyle w:val="10"/>
              <w:spacing w:after="0" w:line="240" w:lineRule="auto"/>
              <w:ind w:left="0"/>
            </w:pPr>
          </w:p>
        </w:tc>
      </w:tr>
      <w:tr w:rsidR="00BB3425" w:rsidRPr="009A4A1B" w:rsidTr="00114573">
        <w:trPr>
          <w:trHeight w:val="20"/>
        </w:trPr>
        <w:tc>
          <w:tcPr>
            <w:tcW w:w="552" w:type="dxa"/>
            <w:shd w:val="clear" w:color="auto" w:fill="auto"/>
          </w:tcPr>
          <w:p w:rsidR="00BB3425" w:rsidRPr="009A4A1B" w:rsidRDefault="00BB3425" w:rsidP="00BB3425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4.</w:t>
            </w:r>
          </w:p>
        </w:tc>
        <w:tc>
          <w:tcPr>
            <w:tcW w:w="2709" w:type="dxa"/>
            <w:shd w:val="clear" w:color="auto" w:fill="auto"/>
          </w:tcPr>
          <w:p w:rsidR="00BB3425" w:rsidRPr="000826C6" w:rsidRDefault="00C45011" w:rsidP="00BB3425">
            <w:pPr>
              <w:pStyle w:val="a4"/>
              <w:ind w:left="0"/>
            </w:pPr>
            <w:r>
              <w:t>На</w:t>
            </w:r>
            <w:r w:rsidR="00BB3425" w:rsidRPr="006B514C">
              <w:t>правления научного исследования.</w:t>
            </w:r>
            <w:r w:rsidR="00BB3425" w:rsidRPr="000826C6">
              <w:t xml:space="preserve"> </w:t>
            </w:r>
          </w:p>
          <w:p w:rsidR="00BB3425" w:rsidRPr="000826C6" w:rsidRDefault="00BB3425" w:rsidP="00BB3425">
            <w:pPr>
              <w:pStyle w:val="a4"/>
              <w:ind w:left="0"/>
              <w:rPr>
                <w:iCs/>
                <w:sz w:val="22"/>
                <w:szCs w:val="22"/>
              </w:rPr>
            </w:pPr>
            <w:r w:rsidRPr="006B514C">
              <w:t>Этапы научно-исследовательской работы (НИР)</w:t>
            </w:r>
          </w:p>
        </w:tc>
        <w:tc>
          <w:tcPr>
            <w:tcW w:w="6095" w:type="dxa"/>
            <w:shd w:val="clear" w:color="auto" w:fill="auto"/>
          </w:tcPr>
          <w:p w:rsidR="00BB3425" w:rsidRPr="00C45011" w:rsidRDefault="00C45011" w:rsidP="00BB3425">
            <w:r w:rsidRPr="00C45011">
              <w:t xml:space="preserve">Выбор </w:t>
            </w:r>
            <w:r>
              <w:t>направления исследования</w:t>
            </w:r>
          </w:p>
          <w:p w:rsidR="00C45011" w:rsidRDefault="00BB3425" w:rsidP="00BB3425">
            <w:pPr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1.</w:t>
            </w:r>
            <w:r w:rsidR="00C45011" w:rsidRPr="005B604A">
              <w:rPr>
                <w:b/>
              </w:rPr>
              <w:t xml:space="preserve"> </w:t>
            </w:r>
            <w:r w:rsidR="00C45011" w:rsidRPr="00C45011">
              <w:t>Цель научного исследования</w:t>
            </w:r>
          </w:p>
          <w:p w:rsidR="00C45011" w:rsidRDefault="00BB3425" w:rsidP="00BB3425">
            <w:r w:rsidRPr="009A4A1B">
              <w:rPr>
                <w:sz w:val="22"/>
                <w:szCs w:val="22"/>
              </w:rPr>
              <w:t xml:space="preserve">2. </w:t>
            </w:r>
            <w:r w:rsidR="00C45011" w:rsidRPr="00C45011">
              <w:t>Объект</w:t>
            </w:r>
            <w:r w:rsidR="00C45011" w:rsidRPr="00E657FE">
              <w:t xml:space="preserve"> </w:t>
            </w:r>
            <w:r w:rsidR="00C45011">
              <w:t>исследования</w:t>
            </w:r>
          </w:p>
          <w:p w:rsidR="00BB3425" w:rsidRPr="009A4A1B" w:rsidRDefault="00BB3425" w:rsidP="00C45011">
            <w:pPr>
              <w:rPr>
                <w:sz w:val="22"/>
                <w:szCs w:val="22"/>
              </w:rPr>
            </w:pPr>
            <w:r w:rsidRPr="00C45011">
              <w:rPr>
                <w:sz w:val="22"/>
                <w:szCs w:val="22"/>
              </w:rPr>
              <w:t>3.</w:t>
            </w:r>
            <w:r w:rsidR="00C45011" w:rsidRPr="00C45011">
              <w:t xml:space="preserve"> Предмет исследования</w:t>
            </w:r>
          </w:p>
          <w:p w:rsidR="00BB3425" w:rsidRPr="003F43FC" w:rsidRDefault="00C45011" w:rsidP="00BB3425">
            <w:pPr>
              <w:ind w:left="34"/>
              <w:jc w:val="both"/>
            </w:pPr>
            <w:r w:rsidRPr="003F43FC">
              <w:t>Определение этапов научно-исследовательской работы</w:t>
            </w:r>
            <w:r w:rsidR="005A1952" w:rsidRPr="003F43FC">
              <w:t>:</w:t>
            </w:r>
          </w:p>
          <w:p w:rsidR="005A1952" w:rsidRPr="003F43FC" w:rsidRDefault="005A1952" w:rsidP="00BB3425">
            <w:pPr>
              <w:ind w:left="34"/>
              <w:jc w:val="both"/>
            </w:pPr>
            <w:r w:rsidRPr="003F43FC">
              <w:t>- ознакомление с проблемой;</w:t>
            </w:r>
          </w:p>
          <w:p w:rsidR="005A1952" w:rsidRPr="003F43FC" w:rsidRDefault="005A1952" w:rsidP="00BB3425">
            <w:pPr>
              <w:ind w:left="34"/>
              <w:jc w:val="both"/>
            </w:pPr>
            <w:r w:rsidRPr="003F43FC">
              <w:t>- теоретические исследования;</w:t>
            </w:r>
          </w:p>
          <w:p w:rsidR="005A1952" w:rsidRPr="003F43FC" w:rsidRDefault="005A1952" w:rsidP="00BB3425">
            <w:pPr>
              <w:ind w:left="34"/>
              <w:jc w:val="both"/>
            </w:pPr>
            <w:r w:rsidRPr="003F43FC">
              <w:t>- экспериментальные исследования;</w:t>
            </w:r>
          </w:p>
          <w:p w:rsidR="005A1952" w:rsidRPr="003F43FC" w:rsidRDefault="005A1952" w:rsidP="00BB3425">
            <w:pPr>
              <w:ind w:left="34"/>
              <w:jc w:val="both"/>
            </w:pPr>
            <w:r w:rsidRPr="003F43FC">
              <w:t>- анализ результатов исследования;</w:t>
            </w:r>
          </w:p>
          <w:p w:rsidR="005A1952" w:rsidRPr="003F43FC" w:rsidRDefault="005A1952" w:rsidP="00BB3425">
            <w:pPr>
              <w:ind w:left="34"/>
              <w:jc w:val="both"/>
            </w:pPr>
            <w:r w:rsidRPr="003F43FC">
              <w:t>- формирование научных выводов.</w:t>
            </w:r>
          </w:p>
          <w:p w:rsidR="00BB3425" w:rsidRPr="009A4A1B" w:rsidRDefault="00BB3425" w:rsidP="005A1952">
            <w:pPr>
              <w:pStyle w:val="Default"/>
              <w:ind w:left="720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 xml:space="preserve"> </w:t>
            </w:r>
          </w:p>
        </w:tc>
      </w:tr>
    </w:tbl>
    <w:p w:rsidR="00BB3425" w:rsidRPr="009A4A1B" w:rsidRDefault="00BB3425" w:rsidP="00BB3425">
      <w:pPr>
        <w:jc w:val="center"/>
        <w:rPr>
          <w:sz w:val="22"/>
          <w:szCs w:val="22"/>
        </w:rPr>
      </w:pPr>
    </w:p>
    <w:p w:rsidR="00BB3425" w:rsidRPr="009A4A1B" w:rsidRDefault="00BB3425" w:rsidP="00BB3425">
      <w:pPr>
        <w:tabs>
          <w:tab w:val="left" w:pos="2835"/>
        </w:tabs>
        <w:jc w:val="both"/>
        <w:rPr>
          <w:b/>
          <w:bCs/>
          <w:i/>
          <w:iCs/>
          <w:sz w:val="22"/>
          <w:szCs w:val="22"/>
        </w:rPr>
      </w:pPr>
    </w:p>
    <w:p w:rsidR="00BB3425" w:rsidRPr="009A4A1B" w:rsidRDefault="00BB3425" w:rsidP="00BB3425">
      <w:pPr>
        <w:jc w:val="both"/>
        <w:rPr>
          <w:b/>
          <w:bCs/>
          <w:iCs/>
          <w:sz w:val="22"/>
          <w:szCs w:val="22"/>
        </w:rPr>
      </w:pPr>
      <w:r w:rsidRPr="009A4A1B">
        <w:rPr>
          <w:b/>
          <w:bCs/>
          <w:iCs/>
          <w:sz w:val="22"/>
          <w:szCs w:val="22"/>
        </w:rPr>
        <w:t>4.2.3. Содержание самостоятельной работы</w:t>
      </w:r>
    </w:p>
    <w:p w:rsidR="00BB3425" w:rsidRPr="009A4A1B" w:rsidRDefault="00BB3425" w:rsidP="00BB3425">
      <w:pPr>
        <w:jc w:val="both"/>
        <w:rPr>
          <w:b/>
          <w:bCs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410"/>
        <w:gridCol w:w="6344"/>
      </w:tblGrid>
      <w:tr w:rsidR="00BB3425" w:rsidRPr="009A4A1B" w:rsidTr="00EA5AB5">
        <w:tc>
          <w:tcPr>
            <w:tcW w:w="817" w:type="dxa"/>
            <w:shd w:val="clear" w:color="auto" w:fill="auto"/>
          </w:tcPr>
          <w:p w:rsidR="00BB3425" w:rsidRPr="009A4A1B" w:rsidRDefault="00BB3425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BB3425" w:rsidRPr="009A4A1B" w:rsidRDefault="00BB3425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Наименование темы (раздела) дисциплины</w:t>
            </w:r>
          </w:p>
        </w:tc>
        <w:tc>
          <w:tcPr>
            <w:tcW w:w="6344" w:type="dxa"/>
            <w:shd w:val="clear" w:color="auto" w:fill="auto"/>
          </w:tcPr>
          <w:p w:rsidR="00BB3425" w:rsidRPr="009A4A1B" w:rsidRDefault="00BB3425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Формы и тематика самостоятельной работы</w:t>
            </w:r>
          </w:p>
        </w:tc>
      </w:tr>
      <w:tr w:rsidR="00C91505" w:rsidRPr="009A4A1B" w:rsidTr="00EA5AB5">
        <w:tc>
          <w:tcPr>
            <w:tcW w:w="817" w:type="dxa"/>
            <w:shd w:val="clear" w:color="auto" w:fill="auto"/>
          </w:tcPr>
          <w:p w:rsidR="00C91505" w:rsidRPr="009A4A1B" w:rsidRDefault="00C91505" w:rsidP="00EA5AB5">
            <w:pPr>
              <w:pStyle w:val="a4"/>
              <w:ind w:left="0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1.</w:t>
            </w:r>
          </w:p>
        </w:tc>
        <w:tc>
          <w:tcPr>
            <w:tcW w:w="2410" w:type="dxa"/>
            <w:shd w:val="clear" w:color="auto" w:fill="auto"/>
          </w:tcPr>
          <w:p w:rsidR="00C91505" w:rsidRDefault="00C91505" w:rsidP="00B900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Сущность понятия «Наука».</w:t>
            </w:r>
          </w:p>
          <w:p w:rsidR="00C91505" w:rsidRDefault="00C91505" w:rsidP="00B900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задачи науки.</w:t>
            </w:r>
          </w:p>
          <w:p w:rsidR="00C91505" w:rsidRPr="009A4A1B" w:rsidRDefault="00C91505" w:rsidP="00B90001">
            <w:pPr>
              <w:tabs>
                <w:tab w:val="left" w:pos="4307"/>
              </w:tabs>
              <w:rPr>
                <w:sz w:val="22"/>
                <w:szCs w:val="22"/>
              </w:rPr>
            </w:pPr>
            <w:r w:rsidRPr="0099772E">
              <w:t>Взаимодействие</w:t>
            </w:r>
            <w:r>
              <w:t xml:space="preserve"> субъекта и объекта познания</w:t>
            </w:r>
            <w:r w:rsidRPr="009A4A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6344" w:type="dxa"/>
            <w:shd w:val="clear" w:color="auto" w:fill="auto"/>
          </w:tcPr>
          <w:p w:rsidR="00C91505" w:rsidRDefault="00C91505" w:rsidP="00C91505">
            <w:pPr>
              <w:jc w:val="both"/>
            </w:pPr>
            <w:r>
              <w:t>Исследование дизайн как социокультурный  феномен современности.</w:t>
            </w:r>
          </w:p>
          <w:p w:rsidR="00C91505" w:rsidRPr="00DA21C3" w:rsidRDefault="00C91505" w:rsidP="00C91505">
            <w:pPr>
              <w:jc w:val="both"/>
            </w:pPr>
            <w:r>
              <w:t>История становления и эволюция графического дизайна (мировой и отечественный опыт)</w:t>
            </w:r>
          </w:p>
          <w:p w:rsidR="00640DAC" w:rsidRDefault="00640DAC" w:rsidP="00640DAC">
            <w:pPr>
              <w:shd w:val="clear" w:color="auto" w:fill="FFFFFF"/>
              <w:rPr>
                <w:color w:val="000000"/>
              </w:rPr>
            </w:pPr>
            <w:r w:rsidRPr="002B7646">
              <w:rPr>
                <w:color w:val="000000"/>
              </w:rPr>
              <w:t>Работа с Интернет-ресурсами</w:t>
            </w:r>
          </w:p>
          <w:p w:rsidR="00C91505" w:rsidRPr="009A4A1B" w:rsidRDefault="00640DAC" w:rsidP="00640DAC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highlight w:val="yellow"/>
              </w:rPr>
            </w:pPr>
            <w:r w:rsidRPr="002B7646">
              <w:rPr>
                <w:color w:val="000000"/>
              </w:rPr>
              <w:t>Работа со справочными материалами</w:t>
            </w:r>
          </w:p>
        </w:tc>
      </w:tr>
      <w:tr w:rsidR="005A1952" w:rsidRPr="009A4A1B" w:rsidTr="00EA5AB5">
        <w:tc>
          <w:tcPr>
            <w:tcW w:w="817" w:type="dxa"/>
            <w:shd w:val="clear" w:color="auto" w:fill="auto"/>
          </w:tcPr>
          <w:p w:rsidR="005A1952" w:rsidRPr="009A4A1B" w:rsidRDefault="005A1952" w:rsidP="00EA5AB5">
            <w:pPr>
              <w:pStyle w:val="a4"/>
              <w:ind w:left="0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2.</w:t>
            </w:r>
          </w:p>
        </w:tc>
        <w:tc>
          <w:tcPr>
            <w:tcW w:w="2410" w:type="dxa"/>
            <w:shd w:val="clear" w:color="auto" w:fill="auto"/>
          </w:tcPr>
          <w:p w:rsidR="005A1952" w:rsidRDefault="005A1952" w:rsidP="00B90001">
            <w:pPr>
              <w:tabs>
                <w:tab w:val="left" w:pos="4307"/>
              </w:tabs>
            </w:pPr>
            <w:r>
              <w:t>Основные отрасли науки</w:t>
            </w:r>
            <w:r w:rsidR="00640DAC">
              <w:t>.</w:t>
            </w:r>
          </w:p>
          <w:p w:rsidR="005A1952" w:rsidRPr="006B514C" w:rsidRDefault="005A1952" w:rsidP="00B90001">
            <w:r w:rsidRPr="006B514C">
              <w:t>Классификация методов научного познания.</w:t>
            </w:r>
          </w:p>
          <w:p w:rsidR="005A1952" w:rsidRPr="009A4A1B" w:rsidRDefault="005A1952" w:rsidP="00B9000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</w:rPr>
            </w:pPr>
          </w:p>
        </w:tc>
        <w:tc>
          <w:tcPr>
            <w:tcW w:w="6344" w:type="dxa"/>
            <w:shd w:val="clear" w:color="auto" w:fill="auto"/>
          </w:tcPr>
          <w:p w:rsidR="00640DAC" w:rsidRDefault="005A1952" w:rsidP="00640DAC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DAC">
              <w:rPr>
                <w:rFonts w:ascii="Times New Roman" w:hAnsi="Times New Roman"/>
                <w:color w:val="000000"/>
                <w:sz w:val="24"/>
                <w:szCs w:val="24"/>
              </w:rPr>
              <w:t>Изучение аналогового ряда</w:t>
            </w:r>
            <w:r w:rsidR="00640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40DAC">
              <w:rPr>
                <w:rFonts w:ascii="Times New Roman" w:hAnsi="Times New Roman"/>
                <w:sz w:val="24"/>
                <w:szCs w:val="24"/>
              </w:rPr>
              <w:t>в к</w:t>
            </w:r>
            <w:r w:rsidR="00640DAC" w:rsidRPr="006809EB">
              <w:rPr>
                <w:rFonts w:ascii="Times New Roman" w:hAnsi="Times New Roman"/>
                <w:sz w:val="24"/>
                <w:szCs w:val="24"/>
              </w:rPr>
              <w:t>омплексн</w:t>
            </w:r>
            <w:r w:rsidR="00640DAC">
              <w:rPr>
                <w:rFonts w:ascii="Times New Roman" w:hAnsi="Times New Roman"/>
                <w:sz w:val="24"/>
                <w:szCs w:val="24"/>
              </w:rPr>
              <w:t>ом</w:t>
            </w:r>
            <w:r w:rsidR="00640DAC" w:rsidRPr="006809EB">
              <w:rPr>
                <w:rFonts w:ascii="Times New Roman" w:hAnsi="Times New Roman"/>
                <w:sz w:val="24"/>
                <w:szCs w:val="24"/>
              </w:rPr>
              <w:t xml:space="preserve"> дизайн-проект</w:t>
            </w:r>
            <w:r w:rsidR="00640DAC">
              <w:rPr>
                <w:rFonts w:ascii="Times New Roman" w:hAnsi="Times New Roman"/>
                <w:sz w:val="24"/>
                <w:szCs w:val="24"/>
              </w:rPr>
              <w:t>е</w:t>
            </w:r>
            <w:r w:rsidR="00640DAC" w:rsidRPr="006809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40DAC">
              <w:rPr>
                <w:rFonts w:ascii="Times New Roman" w:hAnsi="Times New Roman"/>
                <w:sz w:val="24"/>
                <w:szCs w:val="24"/>
              </w:rPr>
              <w:t xml:space="preserve">графического </w:t>
            </w:r>
            <w:r w:rsidR="00640DAC" w:rsidRPr="006809EB">
              <w:rPr>
                <w:rFonts w:ascii="Times New Roman" w:hAnsi="Times New Roman"/>
                <w:sz w:val="24"/>
                <w:szCs w:val="24"/>
              </w:rPr>
              <w:t>фирменного стиля компании</w:t>
            </w:r>
            <w:r w:rsidR="00640DA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1952" w:rsidRDefault="00640DAC" w:rsidP="003F43FC">
            <w:pPr>
              <w:rPr>
                <w:color w:val="000000"/>
              </w:rPr>
            </w:pPr>
            <w:r>
              <w:rPr>
                <w:color w:val="000000"/>
              </w:rPr>
              <w:t>Применение философских</w:t>
            </w:r>
            <w:r w:rsidR="003F43FC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общенаучных </w:t>
            </w:r>
            <w:r w:rsidR="003F43FC">
              <w:rPr>
                <w:color w:val="000000"/>
              </w:rPr>
              <w:t xml:space="preserve">и других </w:t>
            </w:r>
            <w:r>
              <w:rPr>
                <w:color w:val="000000"/>
              </w:rPr>
              <w:t>методов</w:t>
            </w:r>
            <w:r w:rsidR="003F43FC">
              <w:rPr>
                <w:color w:val="000000"/>
              </w:rPr>
              <w:t xml:space="preserve"> при проведении предпроектных исследований.</w:t>
            </w:r>
            <w:r>
              <w:rPr>
                <w:color w:val="000000"/>
              </w:rPr>
              <w:t xml:space="preserve"> </w:t>
            </w:r>
          </w:p>
          <w:p w:rsidR="005A1952" w:rsidRDefault="005A1952" w:rsidP="00B90001">
            <w:pPr>
              <w:shd w:val="clear" w:color="auto" w:fill="FFFFFF"/>
              <w:rPr>
                <w:color w:val="000000"/>
              </w:rPr>
            </w:pPr>
            <w:r w:rsidRPr="002B7646">
              <w:rPr>
                <w:color w:val="000000"/>
              </w:rPr>
              <w:t>Работа с Интернет-ресурсами</w:t>
            </w:r>
          </w:p>
          <w:p w:rsidR="005A1952" w:rsidRPr="002B7646" w:rsidRDefault="005A1952" w:rsidP="003F43F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2B7646">
              <w:rPr>
                <w:color w:val="000000"/>
              </w:rPr>
              <w:t>Работа со справочными материалами</w:t>
            </w:r>
          </w:p>
        </w:tc>
      </w:tr>
      <w:tr w:rsidR="005A1952" w:rsidRPr="009A4A1B" w:rsidTr="00EA5AB5">
        <w:tc>
          <w:tcPr>
            <w:tcW w:w="817" w:type="dxa"/>
            <w:shd w:val="clear" w:color="auto" w:fill="auto"/>
          </w:tcPr>
          <w:p w:rsidR="005A1952" w:rsidRPr="009A4A1B" w:rsidRDefault="005A1952" w:rsidP="00EA5AB5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3.</w:t>
            </w:r>
          </w:p>
        </w:tc>
        <w:tc>
          <w:tcPr>
            <w:tcW w:w="2410" w:type="dxa"/>
            <w:shd w:val="clear" w:color="auto" w:fill="auto"/>
          </w:tcPr>
          <w:p w:rsidR="005A1952" w:rsidRPr="009A4A1B" w:rsidRDefault="005A1952" w:rsidP="00B90001">
            <w:pPr>
              <w:rPr>
                <w:bCs/>
              </w:rPr>
            </w:pPr>
            <w:r w:rsidRPr="006B514C">
              <w:t>Научные методы теоретического исследования</w:t>
            </w:r>
          </w:p>
        </w:tc>
        <w:tc>
          <w:tcPr>
            <w:tcW w:w="6344" w:type="dxa"/>
            <w:shd w:val="clear" w:color="auto" w:fill="auto"/>
          </w:tcPr>
          <w:p w:rsidR="005A1952" w:rsidRPr="009D2AA6" w:rsidRDefault="005A1952" w:rsidP="00EA5AB5">
            <w:pPr>
              <w:jc w:val="both"/>
              <w:rPr>
                <w:rFonts w:eastAsia="MS Mincho"/>
                <w:lang w:eastAsia="ja-JP"/>
              </w:rPr>
            </w:pPr>
            <w:r w:rsidRPr="009D2AA6">
              <w:rPr>
                <w:rFonts w:eastAsia="MS Mincho"/>
                <w:lang w:eastAsia="ja-JP"/>
              </w:rPr>
              <w:t>Антропометрия и эргономика как научная база дизайна выставочного пространства.</w:t>
            </w:r>
          </w:p>
          <w:p w:rsidR="005A1952" w:rsidRPr="009D2AA6" w:rsidRDefault="005A1952" w:rsidP="00EA5AB5">
            <w:pPr>
              <w:shd w:val="clear" w:color="auto" w:fill="FFFFFF"/>
              <w:jc w:val="both"/>
              <w:rPr>
                <w:color w:val="000000"/>
              </w:rPr>
            </w:pPr>
            <w:r w:rsidRPr="009D2AA6">
              <w:rPr>
                <w:color w:val="000000"/>
              </w:rPr>
              <w:t>Изучение литературы, конспектирование</w:t>
            </w:r>
          </w:p>
          <w:p w:rsidR="005A1952" w:rsidRPr="009D2AA6" w:rsidRDefault="005A1952" w:rsidP="00EA5AB5">
            <w:pPr>
              <w:shd w:val="clear" w:color="auto" w:fill="FFFFFF"/>
              <w:jc w:val="both"/>
              <w:rPr>
                <w:color w:val="000000"/>
              </w:rPr>
            </w:pPr>
            <w:r w:rsidRPr="009D2AA6">
              <w:rPr>
                <w:color w:val="000000"/>
              </w:rPr>
              <w:t>Работа с иллюстративным материалом</w:t>
            </w:r>
          </w:p>
          <w:p w:rsidR="005A1952" w:rsidRPr="009D2AA6" w:rsidRDefault="005A1952" w:rsidP="00EA5AB5">
            <w:pPr>
              <w:shd w:val="clear" w:color="auto" w:fill="FFFFFF"/>
              <w:jc w:val="both"/>
              <w:rPr>
                <w:color w:val="000000"/>
              </w:rPr>
            </w:pPr>
            <w:r w:rsidRPr="009D2AA6">
              <w:rPr>
                <w:color w:val="000000"/>
              </w:rPr>
              <w:t>Реферирование литературы</w:t>
            </w:r>
          </w:p>
          <w:p w:rsidR="005A1952" w:rsidRPr="009D2AA6" w:rsidRDefault="005A1952" w:rsidP="00EA5AB5">
            <w:pPr>
              <w:shd w:val="clear" w:color="auto" w:fill="FFFFFF"/>
              <w:jc w:val="both"/>
              <w:rPr>
                <w:color w:val="000000"/>
              </w:rPr>
            </w:pPr>
            <w:r w:rsidRPr="009D2AA6">
              <w:rPr>
                <w:color w:val="000000"/>
              </w:rPr>
              <w:t>Работа с Интернет-ресурсами</w:t>
            </w:r>
          </w:p>
          <w:p w:rsidR="005A1952" w:rsidRPr="009A4A1B" w:rsidRDefault="009D2AA6" w:rsidP="00EA5AB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5A1952" w:rsidRPr="009A4A1B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5A1952" w:rsidRPr="009A4A1B" w:rsidTr="00EA5AB5">
        <w:tc>
          <w:tcPr>
            <w:tcW w:w="817" w:type="dxa"/>
            <w:shd w:val="clear" w:color="auto" w:fill="auto"/>
          </w:tcPr>
          <w:p w:rsidR="005A1952" w:rsidRPr="009A4A1B" w:rsidRDefault="005A1952" w:rsidP="00EA5AB5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4.</w:t>
            </w:r>
          </w:p>
        </w:tc>
        <w:tc>
          <w:tcPr>
            <w:tcW w:w="2410" w:type="dxa"/>
            <w:shd w:val="clear" w:color="auto" w:fill="auto"/>
          </w:tcPr>
          <w:p w:rsidR="005A1952" w:rsidRPr="000826C6" w:rsidRDefault="005A1952" w:rsidP="00B90001">
            <w:pPr>
              <w:pStyle w:val="a4"/>
              <w:ind w:left="0"/>
            </w:pPr>
            <w:r>
              <w:t>На</w:t>
            </w:r>
            <w:r w:rsidRPr="006B514C">
              <w:t>правления научного исследования.</w:t>
            </w:r>
            <w:r w:rsidRPr="000826C6">
              <w:t xml:space="preserve"> </w:t>
            </w:r>
          </w:p>
          <w:p w:rsidR="005A1952" w:rsidRPr="000826C6" w:rsidRDefault="005A1952" w:rsidP="00B90001">
            <w:pPr>
              <w:pStyle w:val="a4"/>
              <w:ind w:left="0"/>
              <w:rPr>
                <w:iCs/>
                <w:sz w:val="22"/>
                <w:szCs w:val="22"/>
              </w:rPr>
            </w:pPr>
            <w:r w:rsidRPr="006B514C">
              <w:t>Этапы научно-исследовательской работы (НИР)</w:t>
            </w:r>
          </w:p>
        </w:tc>
        <w:tc>
          <w:tcPr>
            <w:tcW w:w="6344" w:type="dxa"/>
            <w:shd w:val="clear" w:color="auto" w:fill="auto"/>
          </w:tcPr>
          <w:p w:rsidR="009D2AA6" w:rsidRPr="00F571B2" w:rsidRDefault="009D2AA6" w:rsidP="009D2AA6">
            <w:pPr>
              <w:shd w:val="clear" w:color="auto" w:fill="FFFFFF"/>
            </w:pPr>
            <w:r>
              <w:rPr>
                <w:color w:val="000000"/>
              </w:rPr>
              <w:t>Изучение инновационных знаний в дизайн-проектировании, как х</w:t>
            </w:r>
            <w:r w:rsidRPr="00F571B2">
              <w:t>удожественная графика и архитектоника многостраничного издания (обложка, развороты, полоса набора, формат, модульная сетка, верстка, макет</w:t>
            </w:r>
            <w:r>
              <w:t>):</w:t>
            </w:r>
          </w:p>
          <w:p w:rsidR="009D2AA6" w:rsidRDefault="009D2AA6" w:rsidP="009D2AA6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исследование по графическому и композиционному исполнению вариантов названия обложки;</w:t>
            </w:r>
          </w:p>
          <w:p w:rsidR="009D2AA6" w:rsidRDefault="009D2AA6" w:rsidP="009D2AA6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исследование технологии работы с модульной сеткой;</w:t>
            </w:r>
          </w:p>
          <w:p w:rsidR="009D2AA6" w:rsidRDefault="009D2AA6" w:rsidP="009D2AA6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изучение шрифта для набора текстового блока;</w:t>
            </w:r>
          </w:p>
          <w:p w:rsidR="009D2AA6" w:rsidRDefault="009D2AA6" w:rsidP="009D2AA6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изучение конструкции  и формата книжного блока издания.</w:t>
            </w:r>
          </w:p>
          <w:p w:rsidR="005A1952" w:rsidRPr="009A4A1B" w:rsidRDefault="009D2AA6" w:rsidP="009D2AA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 </w:t>
            </w:r>
            <w:r w:rsidRPr="002B7646">
              <w:rPr>
                <w:color w:val="000000"/>
              </w:rPr>
              <w:t>Работа с Интернет-ресурсами</w:t>
            </w:r>
          </w:p>
        </w:tc>
      </w:tr>
    </w:tbl>
    <w:p w:rsidR="001C5A67" w:rsidRDefault="001C5A67" w:rsidP="00004A90">
      <w:pPr>
        <w:ind w:firstLine="708"/>
        <w:jc w:val="both"/>
      </w:pPr>
    </w:p>
    <w:p w:rsidR="00BB3425" w:rsidRPr="004B27CB" w:rsidRDefault="00BB3425" w:rsidP="00BB3425">
      <w:pPr>
        <w:ind w:left="360"/>
        <w:jc w:val="both"/>
        <w:rPr>
          <w:b/>
          <w:bCs/>
          <w:i/>
          <w:iCs/>
        </w:rPr>
      </w:pPr>
      <w:r w:rsidRPr="009A4A1B">
        <w:rPr>
          <w:b/>
          <w:bCs/>
          <w:i/>
          <w:iCs/>
          <w:sz w:val="22"/>
          <w:szCs w:val="22"/>
        </w:rPr>
        <w:t xml:space="preserve">5. </w:t>
      </w:r>
      <w:r w:rsidRPr="004B27CB">
        <w:rPr>
          <w:b/>
          <w:bCs/>
          <w:i/>
          <w:iCs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BB3425" w:rsidRPr="004B27CB" w:rsidRDefault="00BB3425" w:rsidP="00BB3425">
      <w:pPr>
        <w:ind w:left="360"/>
        <w:jc w:val="both"/>
        <w:rPr>
          <w:b/>
          <w:bCs/>
          <w:i/>
          <w:iCs/>
        </w:rPr>
      </w:pPr>
    </w:p>
    <w:p w:rsidR="004B27CB" w:rsidRPr="004B27CB" w:rsidRDefault="004B27CB" w:rsidP="002A0758">
      <w:pPr>
        <w:pStyle w:val="10"/>
        <w:widowControl w:val="0"/>
        <w:numPr>
          <w:ilvl w:val="0"/>
          <w:numId w:val="9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B27CB">
        <w:rPr>
          <w:rFonts w:ascii="Times New Roman" w:hAnsi="Times New Roman"/>
          <w:sz w:val="24"/>
          <w:szCs w:val="24"/>
        </w:rPr>
        <w:t>. Аверченков В.И., Малахов Ю.А. Основы научного творчества: учебное пособие</w:t>
      </w:r>
      <w:r w:rsidRPr="004B27CB">
        <w:rPr>
          <w:rFonts w:ascii="Times New Roman" w:hAnsi="Times New Roman"/>
          <w:sz w:val="24"/>
          <w:szCs w:val="24"/>
        </w:rPr>
        <w:tab/>
        <w:t xml:space="preserve"> Брянский государственный технический университет, 2012 http://www.iprbookshop.ru/7004.— ЭБС «IPRbooks», по паролю</w:t>
      </w:r>
    </w:p>
    <w:p w:rsidR="004B27CB" w:rsidRPr="004B27CB" w:rsidRDefault="004B27CB" w:rsidP="002A0758">
      <w:pPr>
        <w:pStyle w:val="10"/>
        <w:widowControl w:val="0"/>
        <w:numPr>
          <w:ilvl w:val="0"/>
          <w:numId w:val="9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B27CB">
        <w:rPr>
          <w:rFonts w:ascii="Times New Roman" w:hAnsi="Times New Roman"/>
          <w:sz w:val="24"/>
          <w:szCs w:val="24"/>
        </w:rPr>
        <w:t xml:space="preserve"> Рой О.М. Методология научно-исследовательской деятельности: учебное пособие. - Издательство Омского государственного университета им. Ф.М. Достоевского, 2010http://www.iprbookshop.ru/24902.— ЭБС «IPRbooks»</w:t>
      </w:r>
    </w:p>
    <w:p w:rsidR="004B27CB" w:rsidRPr="004B27CB" w:rsidRDefault="004B27CB" w:rsidP="002A0758">
      <w:pPr>
        <w:pStyle w:val="10"/>
        <w:widowControl w:val="0"/>
        <w:numPr>
          <w:ilvl w:val="0"/>
          <w:numId w:val="9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B27CB">
        <w:rPr>
          <w:rFonts w:ascii="Times New Roman" w:hAnsi="Times New Roman"/>
          <w:sz w:val="24"/>
          <w:szCs w:val="24"/>
        </w:rPr>
        <w:t>Рузавин Г.И.</w:t>
      </w:r>
      <w:r w:rsidRPr="004B27CB">
        <w:rPr>
          <w:rFonts w:ascii="Times New Roman" w:hAnsi="Times New Roman"/>
          <w:sz w:val="24"/>
          <w:szCs w:val="24"/>
        </w:rPr>
        <w:tab/>
        <w:t>Методология научного познания: Учебное пособие для вузов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27CB">
        <w:rPr>
          <w:rFonts w:ascii="Times New Roman" w:hAnsi="Times New Roman"/>
          <w:sz w:val="24"/>
          <w:szCs w:val="24"/>
        </w:rPr>
        <w:tab/>
        <w:t>Юнити-Дана, 2012. http://www.iprbookshop.ru/15399.— ЭБС «IPRbooks»</w:t>
      </w:r>
    </w:p>
    <w:p w:rsidR="00A83050" w:rsidRDefault="00A83050" w:rsidP="002A0758">
      <w:pPr>
        <w:pStyle w:val="a4"/>
        <w:numPr>
          <w:ilvl w:val="0"/>
          <w:numId w:val="9"/>
        </w:numPr>
        <w:jc w:val="both"/>
      </w:pPr>
      <w:r w:rsidRPr="00A83050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A83050">
        <w:rPr>
          <w:bCs/>
        </w:rPr>
        <w:t>2013</w:t>
      </w:r>
      <w:r w:rsidRPr="00D55136">
        <w:t>. - 272 с. - (Высшее образование).</w:t>
      </w:r>
    </w:p>
    <w:p w:rsidR="00A83050" w:rsidRPr="00D55136" w:rsidRDefault="00A83050" w:rsidP="002A0758">
      <w:pPr>
        <w:pStyle w:val="a4"/>
        <w:widowControl/>
        <w:numPr>
          <w:ilvl w:val="0"/>
          <w:numId w:val="9"/>
        </w:numPr>
        <w:autoSpaceDE/>
        <w:autoSpaceDN/>
        <w:adjustRightInd/>
        <w:jc w:val="both"/>
      </w:pPr>
      <w:r w:rsidRPr="00D55136">
        <w:t>Жданова Н.С., Мишуковская Ю.И. Методологические основы разработки предметно-пространственной среды интерьеров. Опорные конспекты лекций. Магнитогорск: МаГУ, 2011 – 108 с.</w:t>
      </w:r>
    </w:p>
    <w:p w:rsidR="00A83050" w:rsidRPr="00D55136" w:rsidRDefault="00A83050" w:rsidP="002A0758">
      <w:pPr>
        <w:numPr>
          <w:ilvl w:val="0"/>
          <w:numId w:val="3"/>
        </w:numPr>
        <w:contextualSpacing/>
      </w:pPr>
      <w:r w:rsidRPr="00D55136">
        <w:rPr>
          <w:bCs/>
        </w:rPr>
        <w:t>Кукушкина, В.В. Организация научно-исследовательской работы студентов (магистров)</w:t>
      </w:r>
      <w:r w:rsidRPr="00D55136">
        <w:t xml:space="preserve">: учебное пособие [для студентов-магистрантов, аспирантов, преподавателей вузов] / В. В. Кукушкина. - М. : ИНФРА-М, </w:t>
      </w:r>
      <w:r w:rsidRPr="00D55136">
        <w:rPr>
          <w:bCs/>
        </w:rPr>
        <w:t>2011</w:t>
      </w:r>
      <w:r w:rsidRPr="00D55136">
        <w:t>. - 265 с.</w:t>
      </w:r>
    </w:p>
    <w:p w:rsidR="00A83050" w:rsidRDefault="00A83050" w:rsidP="002A0758">
      <w:pPr>
        <w:numPr>
          <w:ilvl w:val="0"/>
          <w:numId w:val="3"/>
        </w:numPr>
        <w:contextualSpacing/>
      </w:pPr>
      <w:r>
        <w:t xml:space="preserve"> </w:t>
      </w:r>
      <w:r w:rsidRPr="00A83050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A83050">
        <w:rPr>
          <w:bCs/>
        </w:rPr>
        <w:t>2013</w:t>
      </w:r>
      <w:r w:rsidRPr="00D55136">
        <w:t>. - 272 с. - (Высшее образование).</w:t>
      </w:r>
    </w:p>
    <w:p w:rsidR="00A83050" w:rsidRPr="00A83050" w:rsidRDefault="00A83050" w:rsidP="002A0758">
      <w:pPr>
        <w:pStyle w:val="a4"/>
        <w:widowControl/>
        <w:numPr>
          <w:ilvl w:val="0"/>
          <w:numId w:val="3"/>
        </w:numPr>
        <w:shd w:val="clear" w:color="auto" w:fill="F8F9FA"/>
        <w:autoSpaceDE/>
        <w:autoSpaceDN/>
        <w:adjustRightInd/>
        <w:spacing w:after="100" w:afterAutospacing="1"/>
        <w:rPr>
          <w:rFonts w:ascii="Roboto" w:hAnsi="Roboto"/>
          <w:sz w:val="23"/>
          <w:szCs w:val="23"/>
          <w:lang w:eastAsia="ko-KR"/>
        </w:rPr>
      </w:pPr>
      <w:r w:rsidRPr="00A83050">
        <w:rPr>
          <w:rFonts w:ascii="Roboto" w:hAnsi="Roboto"/>
          <w:sz w:val="23"/>
          <w:szCs w:val="23"/>
          <w:lang w:eastAsia="ko-KR"/>
        </w:rPr>
        <w:t>Основы научных исследований и инженерного творчества (учебно-исследовательская и научно-исследовательская работа студента) : учебно-методическое пособие по выполнению исследовательской работы / составители К. Г. Земляной, И. А. Павлова. — Екатеринбург : Уральский федеральный университет, ЭБС АСВ, 2015. — 68 c. — ISBN 978-5-7996-1388-4. — Текст : электронный // Электронно-библиотечная система IPR BOOKS : [сайт]. — URL: https://www.iprbookshop.ru/68267.html (дата обращения: 02.01.2022). — Режим доступа: для авторизир. пользователей</w:t>
      </w:r>
    </w:p>
    <w:p w:rsidR="00A83050" w:rsidRPr="00A83050" w:rsidRDefault="00A83050" w:rsidP="002A0758">
      <w:pPr>
        <w:pStyle w:val="a4"/>
        <w:widowControl/>
        <w:numPr>
          <w:ilvl w:val="0"/>
          <w:numId w:val="3"/>
        </w:numPr>
        <w:shd w:val="clear" w:color="auto" w:fill="F8F9FA"/>
        <w:autoSpaceDE/>
        <w:autoSpaceDN/>
        <w:adjustRightInd/>
        <w:spacing w:after="100" w:afterAutospacing="1"/>
        <w:rPr>
          <w:rFonts w:ascii="Roboto" w:hAnsi="Roboto"/>
          <w:sz w:val="23"/>
          <w:szCs w:val="23"/>
          <w:lang w:eastAsia="ko-KR"/>
        </w:rPr>
      </w:pPr>
      <w:r w:rsidRPr="00A83050">
        <w:rPr>
          <w:rFonts w:ascii="Roboto" w:hAnsi="Roboto"/>
          <w:sz w:val="23"/>
          <w:szCs w:val="23"/>
          <w:lang w:eastAsia="ko-KR"/>
        </w:rPr>
        <w:t>Основы научных исследований : учебное пособие / Р. И. Ли. — Липецк : Липецкий государственный технический университет, ЭБС АСВ, 2013. — 190 c. — ISBN 978-5-88247-600-6. — Текст : электронный // Электронно-библиотечная система IPR BOOKS : [сайт]. — URL: https://www.iprbookshop.ru/22903.html (дата обращения: 02.01.2022). — Режим доступа: для авторизир. пользователей</w:t>
      </w:r>
    </w:p>
    <w:p w:rsidR="00A83050" w:rsidRPr="00A83050" w:rsidRDefault="00A83050" w:rsidP="002A0758">
      <w:pPr>
        <w:pStyle w:val="a4"/>
        <w:numPr>
          <w:ilvl w:val="0"/>
          <w:numId w:val="3"/>
        </w:numPr>
        <w:shd w:val="clear" w:color="auto" w:fill="FFFFFF"/>
      </w:pPr>
      <w:r w:rsidRPr="00A83050">
        <w:rPr>
          <w:rFonts w:ascii="Roboto" w:hAnsi="Roboto"/>
          <w:sz w:val="23"/>
          <w:szCs w:val="23"/>
          <w:shd w:val="clear" w:color="auto" w:fill="F8F9FA"/>
        </w:rPr>
        <w:t>Основы научных исследований : учебное пособие / А. И. Шутов, Ю. В. Семикопенко, Е. А. Новописный. — Белгород : Белгородский государственный технологический университет им. В.Г. Шухова, ЭБС АСВ, 2013. — 101 c. — Текст : электронный // Электронно-библиотечная система IPR BOOKS : [сайт]. — URL: https://www.iprbookshop.ru/28378.html (дата обращения: 02.01.2022). — Режим доступа: для авторизир. пользователей</w:t>
      </w:r>
    </w:p>
    <w:p w:rsidR="00A83050" w:rsidRPr="00A83050" w:rsidRDefault="00A83050" w:rsidP="002A0758">
      <w:pPr>
        <w:pStyle w:val="a4"/>
        <w:widowControl/>
        <w:numPr>
          <w:ilvl w:val="0"/>
          <w:numId w:val="3"/>
        </w:numPr>
        <w:shd w:val="clear" w:color="auto" w:fill="F8F9FA"/>
        <w:tabs>
          <w:tab w:val="left" w:pos="0"/>
        </w:tabs>
        <w:autoSpaceDE/>
        <w:autoSpaceDN/>
        <w:adjustRightInd/>
        <w:spacing w:afterAutospacing="1"/>
        <w:ind w:left="0"/>
        <w:jc w:val="both"/>
        <w:rPr>
          <w:color w:val="000000"/>
        </w:rPr>
      </w:pPr>
      <w:r w:rsidRPr="00A83050">
        <w:rPr>
          <w:rFonts w:ascii="Roboto" w:hAnsi="Roboto"/>
          <w:sz w:val="23"/>
          <w:szCs w:val="23"/>
          <w:lang w:eastAsia="ko-KR"/>
        </w:rPr>
        <w:t xml:space="preserve">Основы научных исследований : учебное пособие для студентов инженерно-технических и строительных вузов / Н. Н. Голоденко, Л. Г. Зайченко, Н. М. Зайченко [и др.] ; под редакцией Н. М. Зайченко. — Донецк : Цифровая типография, 2017. — 190 c. — Текст : электронный // Электронно-библиотечная система IPR BOOKS : [сайт]. — URL: https://www.iprbookshop.ru/92342.html (дата обращения: 02.01.2022). — Режим доступа: для авторизир. </w:t>
      </w:r>
      <w:r w:rsidRPr="00A83050">
        <w:rPr>
          <w:rFonts w:ascii="Roboto" w:hAnsi="Roboto" w:hint="eastAsia"/>
          <w:sz w:val="23"/>
          <w:szCs w:val="23"/>
          <w:lang w:eastAsia="ko-KR"/>
        </w:rPr>
        <w:t>П</w:t>
      </w:r>
      <w:r w:rsidRPr="00A83050">
        <w:rPr>
          <w:rFonts w:ascii="Roboto" w:hAnsi="Roboto"/>
          <w:sz w:val="23"/>
          <w:szCs w:val="23"/>
          <w:lang w:eastAsia="ko-KR"/>
        </w:rPr>
        <w:t>ользователей</w:t>
      </w:r>
    </w:p>
    <w:p w:rsidR="00A83050" w:rsidRDefault="004B27CB" w:rsidP="002A0758">
      <w:pPr>
        <w:pStyle w:val="a4"/>
        <w:widowControl/>
        <w:numPr>
          <w:ilvl w:val="0"/>
          <w:numId w:val="3"/>
        </w:numPr>
        <w:shd w:val="clear" w:color="auto" w:fill="F8F9FA"/>
        <w:tabs>
          <w:tab w:val="left" w:pos="0"/>
          <w:tab w:val="left" w:pos="1560"/>
        </w:tabs>
        <w:autoSpaceDE/>
        <w:autoSpaceDN/>
        <w:adjustRightInd/>
        <w:spacing w:afterAutospacing="1"/>
        <w:ind w:left="0"/>
        <w:jc w:val="both"/>
        <w:rPr>
          <w:color w:val="000000"/>
        </w:rPr>
      </w:pPr>
      <w:r w:rsidRPr="00A83050">
        <w:rPr>
          <w:color w:val="000000"/>
        </w:rPr>
        <w:t xml:space="preserve">Музалевская Ю.Е. Основы дизайн-проектирования: исторические аспекты развития, этапы и методы художественного проектирования в дизайне: учебное пособие / Музалевская Ю.Е.. — Санкт-Петербург: Санкт-Петербургский государственный университет промышленных технологий и дизайна, 2019. — 105 </w:t>
      </w:r>
      <w:r w:rsidRPr="00A83050">
        <w:rPr>
          <w:color w:val="000000"/>
          <w:lang w:val="en"/>
        </w:rPr>
        <w:t>c</w:t>
      </w:r>
      <w:r w:rsidRPr="00A83050">
        <w:rPr>
          <w:color w:val="000000"/>
        </w:rPr>
        <w:t xml:space="preserve">. — </w:t>
      </w:r>
      <w:r w:rsidRPr="00A83050">
        <w:rPr>
          <w:color w:val="000000"/>
          <w:lang w:val="en"/>
        </w:rPr>
        <w:t>ISBN</w:t>
      </w:r>
      <w:r w:rsidRPr="00A83050">
        <w:rPr>
          <w:color w:val="000000"/>
        </w:rPr>
        <w:t xml:space="preserve"> 978-5-7937-1683-3. — Текст : электронный // Электронно-библиотечная система </w:t>
      </w:r>
      <w:r w:rsidRPr="00A83050">
        <w:rPr>
          <w:color w:val="000000"/>
          <w:lang w:val="en"/>
        </w:rPr>
        <w:t>IPR</w:t>
      </w:r>
      <w:r w:rsidRPr="00A83050">
        <w:rPr>
          <w:color w:val="000000"/>
        </w:rPr>
        <w:t xml:space="preserve"> </w:t>
      </w:r>
      <w:r w:rsidRPr="00A83050">
        <w:rPr>
          <w:color w:val="000000"/>
          <w:lang w:val="en"/>
        </w:rPr>
        <w:t>BOOKS</w:t>
      </w:r>
      <w:r w:rsidRPr="00A83050">
        <w:rPr>
          <w:color w:val="000000"/>
        </w:rPr>
        <w:t xml:space="preserve"> : [сайт]. — </w:t>
      </w:r>
      <w:r w:rsidRPr="00A83050">
        <w:rPr>
          <w:color w:val="000000"/>
          <w:lang w:val="en"/>
        </w:rPr>
        <w:t>URL</w:t>
      </w:r>
      <w:r w:rsidRPr="00A83050">
        <w:rPr>
          <w:color w:val="000000"/>
        </w:rPr>
        <w:t xml:space="preserve">: </w:t>
      </w:r>
      <w:r w:rsidRPr="00A83050">
        <w:rPr>
          <w:color w:val="000000"/>
          <w:lang w:val="en"/>
        </w:rPr>
        <w:t>http</w:t>
      </w:r>
      <w:r w:rsidRPr="00A83050">
        <w:rPr>
          <w:color w:val="000000"/>
        </w:rPr>
        <w:t>://</w:t>
      </w:r>
      <w:r w:rsidRPr="00A83050">
        <w:rPr>
          <w:color w:val="000000"/>
          <w:lang w:val="en"/>
        </w:rPr>
        <w:t>www</w:t>
      </w:r>
      <w:r w:rsidRPr="00A83050">
        <w:rPr>
          <w:color w:val="000000"/>
        </w:rPr>
        <w:t>.</w:t>
      </w:r>
      <w:r w:rsidRPr="00A83050">
        <w:rPr>
          <w:color w:val="000000"/>
          <w:lang w:val="en"/>
        </w:rPr>
        <w:t>iprbookshop</w:t>
      </w:r>
      <w:r w:rsidRPr="00A83050">
        <w:rPr>
          <w:color w:val="000000"/>
        </w:rPr>
        <w:t>.</w:t>
      </w:r>
      <w:r w:rsidRPr="00A83050">
        <w:rPr>
          <w:color w:val="000000"/>
          <w:lang w:val="en"/>
        </w:rPr>
        <w:t>ru</w:t>
      </w:r>
      <w:r w:rsidRPr="00A83050">
        <w:rPr>
          <w:color w:val="000000"/>
        </w:rPr>
        <w:t>/102454.</w:t>
      </w:r>
      <w:r w:rsidRPr="00A83050">
        <w:rPr>
          <w:color w:val="000000"/>
          <w:lang w:val="en"/>
        </w:rPr>
        <w:t>html</w:t>
      </w:r>
      <w:r w:rsidRPr="00A83050">
        <w:rPr>
          <w:color w:val="000000"/>
        </w:rPr>
        <w:t xml:space="preserve"> (дата обращения: 12.04.2021). — Режим доступа: для авторизир. пользователей. - </w:t>
      </w:r>
      <w:r w:rsidRPr="00A83050">
        <w:rPr>
          <w:color w:val="000000"/>
          <w:lang w:val="en"/>
        </w:rPr>
        <w:t>DOI</w:t>
      </w:r>
      <w:r w:rsidRPr="00A83050">
        <w:rPr>
          <w:color w:val="000000"/>
        </w:rPr>
        <w:t xml:space="preserve">: </w:t>
      </w:r>
      <w:hyperlink r:id="rId9" w:history="1">
        <w:r w:rsidR="00A83050" w:rsidRPr="006A58AC">
          <w:rPr>
            <w:rStyle w:val="ab"/>
            <w:lang w:val="en"/>
          </w:rPr>
          <w:t>https</w:t>
        </w:r>
        <w:r w:rsidR="00A83050" w:rsidRPr="006A58AC">
          <w:rPr>
            <w:rStyle w:val="ab"/>
          </w:rPr>
          <w:t>://</w:t>
        </w:r>
        <w:r w:rsidR="00A83050" w:rsidRPr="006A58AC">
          <w:rPr>
            <w:rStyle w:val="ab"/>
            <w:lang w:val="en"/>
          </w:rPr>
          <w:t>doi</w:t>
        </w:r>
        <w:r w:rsidR="00A83050" w:rsidRPr="006A58AC">
          <w:rPr>
            <w:rStyle w:val="ab"/>
          </w:rPr>
          <w:t>.</w:t>
        </w:r>
        <w:r w:rsidR="00A83050" w:rsidRPr="006A58AC">
          <w:rPr>
            <w:rStyle w:val="ab"/>
            <w:lang w:val="en"/>
          </w:rPr>
          <w:t>org</w:t>
        </w:r>
        <w:r w:rsidR="00A83050" w:rsidRPr="006A58AC">
          <w:rPr>
            <w:rStyle w:val="ab"/>
          </w:rPr>
          <w:t>/10.23682/102454</w:t>
        </w:r>
      </w:hyperlink>
    </w:p>
    <w:p w:rsidR="00A83050" w:rsidRPr="00A83050" w:rsidRDefault="004B27CB" w:rsidP="002A0758">
      <w:pPr>
        <w:pStyle w:val="a4"/>
        <w:widowControl/>
        <w:numPr>
          <w:ilvl w:val="0"/>
          <w:numId w:val="3"/>
        </w:numPr>
        <w:shd w:val="clear" w:color="auto" w:fill="F8F9FA"/>
        <w:tabs>
          <w:tab w:val="left" w:pos="0"/>
          <w:tab w:val="left" w:pos="1560"/>
        </w:tabs>
        <w:autoSpaceDE/>
        <w:autoSpaceDN/>
        <w:adjustRightInd/>
        <w:spacing w:afterAutospacing="1"/>
        <w:ind w:left="0"/>
        <w:jc w:val="both"/>
        <w:rPr>
          <w:rStyle w:val="ab"/>
          <w:color w:val="000000"/>
          <w:u w:val="none"/>
        </w:rPr>
      </w:pPr>
      <w:r w:rsidRPr="00A83050">
        <w:rPr>
          <w:color w:val="000000"/>
        </w:rPr>
        <w:t xml:space="preserve">Соболева И.С. Прикладной дизайн. Дизайн-проектирование : учебное пособие / Соболева И.С., Чинцова Я.К.. — Санкт-Петербург : Санкт-Петербургский государственный университет промышленных технологий и дизайна, 2017. — 76 </w:t>
      </w:r>
      <w:r w:rsidRPr="00A83050">
        <w:rPr>
          <w:color w:val="000000"/>
          <w:lang w:val="en"/>
        </w:rPr>
        <w:t>c</w:t>
      </w:r>
      <w:r w:rsidRPr="00A83050">
        <w:rPr>
          <w:color w:val="000000"/>
        </w:rPr>
        <w:t xml:space="preserve">. — </w:t>
      </w:r>
      <w:r w:rsidRPr="00A83050">
        <w:rPr>
          <w:color w:val="000000"/>
          <w:lang w:val="en"/>
        </w:rPr>
        <w:t>ISBN</w:t>
      </w:r>
      <w:r w:rsidRPr="00A83050">
        <w:rPr>
          <w:color w:val="000000"/>
        </w:rPr>
        <w:t xml:space="preserve"> 978-5-7937-1527-0. — Текст : электронный // Электронно-библиотечная система </w:t>
      </w:r>
      <w:r w:rsidRPr="00A83050">
        <w:rPr>
          <w:color w:val="000000"/>
          <w:lang w:val="en"/>
        </w:rPr>
        <w:t>IPR</w:t>
      </w:r>
      <w:r w:rsidRPr="00A83050">
        <w:rPr>
          <w:color w:val="000000"/>
        </w:rPr>
        <w:t xml:space="preserve"> </w:t>
      </w:r>
      <w:r w:rsidRPr="00A83050">
        <w:rPr>
          <w:color w:val="000000"/>
          <w:lang w:val="en"/>
        </w:rPr>
        <w:t>BOOKS</w:t>
      </w:r>
      <w:r w:rsidRPr="00A83050">
        <w:rPr>
          <w:color w:val="000000"/>
        </w:rPr>
        <w:t xml:space="preserve"> : [сайт]. — </w:t>
      </w:r>
      <w:r w:rsidRPr="00A83050">
        <w:rPr>
          <w:color w:val="000000"/>
          <w:lang w:val="en"/>
        </w:rPr>
        <w:t>URL</w:t>
      </w:r>
      <w:r w:rsidRPr="00A83050">
        <w:rPr>
          <w:color w:val="000000"/>
        </w:rPr>
        <w:t xml:space="preserve">: </w:t>
      </w:r>
      <w:r w:rsidRPr="00A83050">
        <w:rPr>
          <w:color w:val="000000"/>
          <w:lang w:val="en"/>
        </w:rPr>
        <w:t>http</w:t>
      </w:r>
      <w:r w:rsidRPr="00A83050">
        <w:rPr>
          <w:color w:val="000000"/>
        </w:rPr>
        <w:t>://</w:t>
      </w:r>
      <w:r w:rsidRPr="00A83050">
        <w:rPr>
          <w:color w:val="000000"/>
          <w:lang w:val="en"/>
        </w:rPr>
        <w:t>www</w:t>
      </w:r>
      <w:r w:rsidRPr="00A83050">
        <w:rPr>
          <w:color w:val="000000"/>
        </w:rPr>
        <w:t>.</w:t>
      </w:r>
      <w:r w:rsidRPr="00A83050">
        <w:rPr>
          <w:color w:val="000000"/>
          <w:lang w:val="en"/>
        </w:rPr>
        <w:t>iprbookshop</w:t>
      </w:r>
      <w:r w:rsidRPr="00A83050">
        <w:rPr>
          <w:color w:val="000000"/>
        </w:rPr>
        <w:t>.</w:t>
      </w:r>
      <w:r w:rsidRPr="00A83050">
        <w:rPr>
          <w:color w:val="000000"/>
          <w:lang w:val="en"/>
        </w:rPr>
        <w:t>ru</w:t>
      </w:r>
      <w:r w:rsidRPr="00A83050">
        <w:rPr>
          <w:color w:val="000000"/>
        </w:rPr>
        <w:t>/102462.</w:t>
      </w:r>
      <w:r w:rsidRPr="00A83050">
        <w:rPr>
          <w:color w:val="000000"/>
          <w:lang w:val="en"/>
        </w:rPr>
        <w:t>html</w:t>
      </w:r>
      <w:r w:rsidRPr="00A83050">
        <w:rPr>
          <w:color w:val="000000"/>
        </w:rPr>
        <w:t xml:space="preserve"> (дата обращения: 12.04.2021). — Режим доступа: для авторизир. пользователей. - </w:t>
      </w:r>
      <w:r w:rsidRPr="00A83050">
        <w:rPr>
          <w:color w:val="000000"/>
          <w:lang w:val="en"/>
        </w:rPr>
        <w:t>DOI</w:t>
      </w:r>
      <w:r w:rsidRPr="00A83050">
        <w:rPr>
          <w:color w:val="000000"/>
        </w:rPr>
        <w:t xml:space="preserve">: </w:t>
      </w:r>
      <w:hyperlink r:id="rId10" w:history="1">
        <w:r w:rsidRPr="00A83050">
          <w:rPr>
            <w:rStyle w:val="ab"/>
            <w:lang w:val="en"/>
          </w:rPr>
          <w:t>https</w:t>
        </w:r>
        <w:r w:rsidRPr="004B27CB">
          <w:rPr>
            <w:rStyle w:val="ab"/>
          </w:rPr>
          <w:t>://</w:t>
        </w:r>
        <w:r w:rsidRPr="00A83050">
          <w:rPr>
            <w:rStyle w:val="ab"/>
            <w:lang w:val="en"/>
          </w:rPr>
          <w:t>doi</w:t>
        </w:r>
        <w:r w:rsidRPr="004B27CB">
          <w:rPr>
            <w:rStyle w:val="ab"/>
          </w:rPr>
          <w:t>.</w:t>
        </w:r>
        <w:r w:rsidRPr="00A83050">
          <w:rPr>
            <w:rStyle w:val="ab"/>
            <w:lang w:val="en"/>
          </w:rPr>
          <w:t>org</w:t>
        </w:r>
        <w:r w:rsidRPr="004B27CB">
          <w:rPr>
            <w:rStyle w:val="ab"/>
          </w:rPr>
          <w:t>/10.23682/102462</w:t>
        </w:r>
      </w:hyperlink>
    </w:p>
    <w:p w:rsidR="00A83050" w:rsidRPr="00A83050" w:rsidRDefault="004B27CB" w:rsidP="002A0758">
      <w:pPr>
        <w:pStyle w:val="a4"/>
        <w:widowControl/>
        <w:numPr>
          <w:ilvl w:val="0"/>
          <w:numId w:val="3"/>
        </w:numPr>
        <w:shd w:val="clear" w:color="auto" w:fill="F8F9FA"/>
        <w:tabs>
          <w:tab w:val="left" w:pos="0"/>
          <w:tab w:val="left" w:pos="1560"/>
        </w:tabs>
        <w:autoSpaceDE/>
        <w:autoSpaceDN/>
        <w:adjustRightInd/>
        <w:spacing w:afterAutospacing="1"/>
        <w:ind w:left="0"/>
        <w:jc w:val="both"/>
      </w:pPr>
      <w:r w:rsidRPr="00A83050">
        <w:rPr>
          <w:color w:val="000000"/>
        </w:rPr>
        <w:t xml:space="preserve">Пигулевский В.О. Дизайн визуальных коммуникаций : учебное пособие / Пигулевский В.О., Стефаненко А.С.. — Саратов : Вузовское образование, 2021. — 441 </w:t>
      </w:r>
      <w:r w:rsidRPr="00A83050">
        <w:rPr>
          <w:color w:val="000000"/>
          <w:lang w:val="en"/>
        </w:rPr>
        <w:t>c</w:t>
      </w:r>
      <w:r w:rsidRPr="00A83050">
        <w:rPr>
          <w:color w:val="000000"/>
        </w:rPr>
        <w:t xml:space="preserve">. — </w:t>
      </w:r>
      <w:r w:rsidRPr="00A83050">
        <w:rPr>
          <w:color w:val="000000"/>
          <w:lang w:val="en"/>
        </w:rPr>
        <w:t>ISBN</w:t>
      </w:r>
      <w:r w:rsidRPr="00A83050">
        <w:rPr>
          <w:color w:val="000000"/>
        </w:rPr>
        <w:t xml:space="preserve"> 978-5-4487-0765-0. — Текст : электронный // Электронно-библиотечная система </w:t>
      </w:r>
      <w:r w:rsidRPr="00A83050">
        <w:rPr>
          <w:color w:val="000000"/>
          <w:lang w:val="en"/>
        </w:rPr>
        <w:t>IPR</w:t>
      </w:r>
      <w:r w:rsidRPr="00A83050">
        <w:rPr>
          <w:color w:val="000000"/>
        </w:rPr>
        <w:t xml:space="preserve"> </w:t>
      </w:r>
      <w:r w:rsidRPr="00A83050">
        <w:rPr>
          <w:color w:val="000000"/>
          <w:lang w:val="en"/>
        </w:rPr>
        <w:t>BOOKS</w:t>
      </w:r>
      <w:r w:rsidRPr="00A83050">
        <w:rPr>
          <w:color w:val="000000"/>
        </w:rPr>
        <w:t xml:space="preserve"> : [сайт]. — </w:t>
      </w:r>
      <w:r w:rsidRPr="00A83050">
        <w:rPr>
          <w:color w:val="000000"/>
          <w:lang w:val="en"/>
        </w:rPr>
        <w:t>URL</w:t>
      </w:r>
      <w:r w:rsidRPr="00A83050">
        <w:rPr>
          <w:color w:val="000000"/>
        </w:rPr>
        <w:t xml:space="preserve">: </w:t>
      </w:r>
      <w:r w:rsidRPr="00A83050">
        <w:rPr>
          <w:color w:val="000000"/>
          <w:lang w:val="en"/>
        </w:rPr>
        <w:t>http</w:t>
      </w:r>
      <w:r w:rsidRPr="00A83050">
        <w:rPr>
          <w:color w:val="000000"/>
        </w:rPr>
        <w:t>://</w:t>
      </w:r>
      <w:r w:rsidRPr="00A83050">
        <w:rPr>
          <w:color w:val="000000"/>
          <w:lang w:val="en"/>
        </w:rPr>
        <w:t>www</w:t>
      </w:r>
      <w:r w:rsidRPr="00A83050">
        <w:rPr>
          <w:color w:val="000000"/>
        </w:rPr>
        <w:t>.</w:t>
      </w:r>
      <w:r w:rsidRPr="00A83050">
        <w:rPr>
          <w:color w:val="000000"/>
          <w:lang w:val="en"/>
        </w:rPr>
        <w:t>iprbookshop</w:t>
      </w:r>
      <w:r w:rsidRPr="00A83050">
        <w:rPr>
          <w:color w:val="000000"/>
        </w:rPr>
        <w:t>.</w:t>
      </w:r>
      <w:r w:rsidRPr="00A83050">
        <w:rPr>
          <w:color w:val="000000"/>
          <w:lang w:val="en"/>
        </w:rPr>
        <w:t>ru</w:t>
      </w:r>
      <w:r w:rsidRPr="00A83050">
        <w:rPr>
          <w:color w:val="000000"/>
        </w:rPr>
        <w:t>/102235.</w:t>
      </w:r>
      <w:r w:rsidRPr="00A83050">
        <w:rPr>
          <w:color w:val="000000"/>
          <w:lang w:val="en"/>
        </w:rPr>
        <w:t>html</w:t>
      </w:r>
      <w:r w:rsidRPr="00A83050">
        <w:rPr>
          <w:color w:val="000000"/>
        </w:rPr>
        <w:t xml:space="preserve"> (дата обращения: 12.04.2021). — Режим доступа: для авторизир. </w:t>
      </w:r>
      <w:r w:rsidR="009E16AC" w:rsidRPr="00A83050">
        <w:rPr>
          <w:color w:val="000000"/>
        </w:rPr>
        <w:t>П</w:t>
      </w:r>
      <w:r w:rsidRPr="00A83050">
        <w:rPr>
          <w:color w:val="000000"/>
        </w:rPr>
        <w:t>ользователей</w:t>
      </w:r>
      <w:r w:rsidR="009E16AC" w:rsidRPr="00A83050">
        <w:rPr>
          <w:color w:val="000000"/>
        </w:rPr>
        <w:t>.</w:t>
      </w:r>
    </w:p>
    <w:p w:rsidR="00A83050" w:rsidRPr="00A83050" w:rsidRDefault="004B27CB" w:rsidP="002A0758">
      <w:pPr>
        <w:pStyle w:val="a4"/>
        <w:widowControl/>
        <w:numPr>
          <w:ilvl w:val="0"/>
          <w:numId w:val="3"/>
        </w:numPr>
        <w:shd w:val="clear" w:color="auto" w:fill="F8F9FA"/>
        <w:tabs>
          <w:tab w:val="left" w:pos="0"/>
          <w:tab w:val="left" w:pos="1560"/>
        </w:tabs>
        <w:autoSpaceDE/>
        <w:autoSpaceDN/>
        <w:adjustRightInd/>
        <w:spacing w:afterAutospacing="1"/>
        <w:ind w:left="0"/>
        <w:jc w:val="both"/>
        <w:rPr>
          <w:color w:val="000000"/>
        </w:rPr>
      </w:pPr>
      <w:r w:rsidRPr="00A83050">
        <w:rPr>
          <w:rStyle w:val="ab"/>
          <w:rFonts w:ascii="Roboto" w:hAnsi="Roboto" w:cs="Arial"/>
          <w:sz w:val="21"/>
          <w:szCs w:val="21"/>
        </w:rPr>
        <w:t xml:space="preserve"> </w:t>
      </w:r>
      <w:r w:rsidRPr="009E16AC">
        <w:t>Ахметшина А.К. История художественной культуры и стилей в искусстве [Электронный ресурс</w:t>
      </w:r>
      <w:r w:rsidRPr="00ED166C">
        <w:t xml:space="preserve">]: учебно-методическое пособие для </w:t>
      </w:r>
      <w:r>
        <w:t>магистрант</w:t>
      </w:r>
      <w:r w:rsidRPr="00ED166C">
        <w:t>ов художественно-графического факультета, обучающихся по профилю подготовки «Изобразительное искусство и технология»/ Ахметшина А.К.— Электрон. текстовые данные.— Набережные Челны: Набережночелнинский государственный педагогический университет, 2013.— 142 c.— Режим доступа: http://www.iprbookshop.ru/49920.— ЭБС «IPRbooks», по паролю</w:t>
      </w:r>
    </w:p>
    <w:p w:rsidR="00A83050" w:rsidRPr="00A83050" w:rsidRDefault="004B27CB" w:rsidP="002A0758">
      <w:pPr>
        <w:pStyle w:val="a4"/>
        <w:widowControl/>
        <w:numPr>
          <w:ilvl w:val="0"/>
          <w:numId w:val="3"/>
        </w:numPr>
        <w:shd w:val="clear" w:color="auto" w:fill="F8F9FA"/>
        <w:tabs>
          <w:tab w:val="left" w:pos="0"/>
          <w:tab w:val="left" w:pos="1560"/>
        </w:tabs>
        <w:autoSpaceDE/>
        <w:autoSpaceDN/>
        <w:adjustRightInd/>
        <w:spacing w:afterAutospacing="1"/>
        <w:ind w:left="0"/>
        <w:jc w:val="both"/>
      </w:pPr>
      <w:r w:rsidRPr="00FE4801">
        <w:t xml:space="preserve">Безрукова, Е. А. Шрифтовая графика : учебное наглядное пособие для студентов, обучающихся по направлению подготовки 54.03.01 «Дизайн», профиль «Графический дизайн» / Е. А. Безрукова, Г. Ю. Мхитарян. — Кемерово : Кемеровский государственный институт культуры, 2017. — 130 c. — ISBN 978-5-8154-0407-6. — Текст : электронный // Электронно-библиотечная система IPR BOOKS : [сайт]. — URL: http://www.iprbookshop.ru/76349.html (дата обращения: 24.05.2020). — Режим доступа: </w:t>
      </w:r>
      <w:r w:rsidRPr="00A83050">
        <w:rPr>
          <w:color w:val="000000" w:themeColor="text1"/>
        </w:rPr>
        <w:t>Э</w:t>
      </w:r>
      <w:r w:rsidRPr="00A83050">
        <w:rPr>
          <w:color w:val="000000"/>
        </w:rPr>
        <w:t xml:space="preserve">БС «IPRbooks», по паролю.   </w:t>
      </w:r>
    </w:p>
    <w:p w:rsidR="00AB6544" w:rsidRDefault="004B27CB" w:rsidP="002A0758">
      <w:pPr>
        <w:pStyle w:val="a4"/>
        <w:widowControl/>
        <w:numPr>
          <w:ilvl w:val="0"/>
          <w:numId w:val="3"/>
        </w:numPr>
        <w:shd w:val="clear" w:color="auto" w:fill="F8F9FA"/>
        <w:tabs>
          <w:tab w:val="left" w:pos="0"/>
          <w:tab w:val="left" w:pos="1560"/>
        </w:tabs>
        <w:autoSpaceDE/>
        <w:autoSpaceDN/>
        <w:adjustRightInd/>
        <w:spacing w:afterAutospacing="1"/>
        <w:ind w:left="0"/>
        <w:jc w:val="both"/>
      </w:pPr>
      <w:r w:rsidRPr="00AB6544">
        <w:rPr>
          <w:color w:val="000000"/>
        </w:rPr>
        <w:t>Буковецкая О.А. Дизайн текста. Шрифт, эффекты, цвет [Электронный ресурс]/ Буковецкая О.А.— Электрон. текстовые данные.— М.: ДМК Пресс, 2006.— 278 c.— Режим доступа: http://www.iprbookshop.ru/7772.— ЭБС «IPRbooks», по паролю.</w:t>
      </w:r>
      <w:r w:rsidRPr="003F0102">
        <w:t xml:space="preserve"> </w:t>
      </w:r>
    </w:p>
    <w:p w:rsidR="00AB6544" w:rsidRPr="00AB6544" w:rsidRDefault="004B27CB" w:rsidP="002A0758">
      <w:pPr>
        <w:pStyle w:val="a4"/>
        <w:widowControl/>
        <w:numPr>
          <w:ilvl w:val="0"/>
          <w:numId w:val="3"/>
        </w:numPr>
        <w:shd w:val="clear" w:color="auto" w:fill="F8F9FA"/>
        <w:tabs>
          <w:tab w:val="left" w:pos="0"/>
          <w:tab w:val="left" w:pos="1560"/>
        </w:tabs>
        <w:autoSpaceDE/>
        <w:autoSpaceDN/>
        <w:adjustRightInd/>
        <w:spacing w:afterAutospacing="1"/>
        <w:ind w:left="0"/>
        <w:jc w:val="both"/>
        <w:rPr>
          <w:color w:val="000000"/>
        </w:rPr>
      </w:pPr>
      <w:r>
        <w:t>Веретенников Д.Б., Терягова А.Н.  Шрифтовая графика в архитектуре и градостроительстве, изд. Самарский государственный архитектурно-строительный университет, ЭБС АСВ, 2013г. – 64с. [Электронный ресурс]: учебное пособие/ Веретенников Д.Б., Терягова А.Н.  Электрон. текстовые данные. Режим доступа: http://www.iprbookshop.ru/6619.— ЭБС «IPRbooks», по паролю</w:t>
      </w:r>
      <w:r w:rsidRPr="003F0102">
        <w:t xml:space="preserve"> </w:t>
      </w:r>
      <w:r>
        <w:t xml:space="preserve"> </w:t>
      </w:r>
    </w:p>
    <w:p w:rsidR="004B27CB" w:rsidRPr="00AB6544" w:rsidRDefault="004B27CB" w:rsidP="002A0758">
      <w:pPr>
        <w:pStyle w:val="a4"/>
        <w:widowControl/>
        <w:numPr>
          <w:ilvl w:val="0"/>
          <w:numId w:val="3"/>
        </w:numPr>
        <w:shd w:val="clear" w:color="auto" w:fill="F8F9FA"/>
        <w:tabs>
          <w:tab w:val="left" w:pos="0"/>
          <w:tab w:val="left" w:pos="1560"/>
        </w:tabs>
        <w:autoSpaceDE/>
        <w:autoSpaceDN/>
        <w:adjustRightInd/>
        <w:spacing w:afterAutospacing="1"/>
        <w:ind w:left="0"/>
        <w:jc w:val="both"/>
        <w:rPr>
          <w:color w:val="000000"/>
        </w:rPr>
      </w:pPr>
      <w:r w:rsidRPr="00FE4801">
        <w:t xml:space="preserve">Основы шрифтовой графики : учебное пособие / составители В. М. Дегтяренко. — 2-е изд. — Саратов : Ай Пи Ар Медиа, 2019. — 104 c. — ISBN 978-5-4497-0140-4. — Текст : электронный // Электронно-библиотечная система IPR BOOKS : [сайт]. — URL: http://www.iprbookshop.ru/86459.html (дата обращения: 24.05.2020). — Режим доступа: </w:t>
      </w:r>
      <w:hyperlink r:id="rId11" w:history="1">
        <w:r w:rsidRPr="00AB6544">
          <w:rPr>
            <w:rStyle w:val="ab"/>
            <w:color w:val="000000" w:themeColor="text1"/>
          </w:rPr>
          <w:t>http://www.iprbookshop.ru/86459.html</w:t>
        </w:r>
      </w:hyperlink>
      <w:r w:rsidRPr="00AB6544">
        <w:rPr>
          <w:color w:val="000000" w:themeColor="text1"/>
        </w:rPr>
        <w:t xml:space="preserve"> - Э</w:t>
      </w:r>
      <w:r w:rsidRPr="00AB6544">
        <w:rPr>
          <w:color w:val="000000"/>
        </w:rPr>
        <w:t>БС «IPRbooks», по паролю.</w:t>
      </w:r>
    </w:p>
    <w:p w:rsidR="004B27CB" w:rsidRPr="003F0102" w:rsidRDefault="004B27CB" w:rsidP="004B27CB">
      <w:pPr>
        <w:ind w:left="360"/>
        <w:outlineLvl w:val="0"/>
        <w:rPr>
          <w:color w:val="000000"/>
        </w:rPr>
      </w:pPr>
    </w:p>
    <w:p w:rsidR="00E01573" w:rsidRPr="00D55136" w:rsidRDefault="004B27CB" w:rsidP="00FC0088">
      <w:pPr>
        <w:ind w:firstLine="709"/>
        <w:jc w:val="both"/>
      </w:pPr>
      <w:r>
        <w:rPr>
          <w:b/>
          <w:bCs/>
          <w:i/>
        </w:rPr>
        <w:t xml:space="preserve"> </w:t>
      </w:r>
    </w:p>
    <w:p w:rsidR="00E01573" w:rsidRPr="00D166E4" w:rsidRDefault="00551D50" w:rsidP="00D166E4">
      <w:pPr>
        <w:ind w:firstLine="708"/>
        <w:jc w:val="both"/>
      </w:pPr>
      <w:r w:rsidRPr="00D166E4">
        <w:rPr>
          <w:b/>
          <w:i/>
        </w:rPr>
        <w:t xml:space="preserve"> </w:t>
      </w:r>
      <w:r w:rsidR="00D166E4" w:rsidRPr="00D166E4">
        <w:rPr>
          <w:b/>
          <w:i/>
        </w:rPr>
        <w:t>6.</w:t>
      </w:r>
      <w:r w:rsidR="0091533F" w:rsidRPr="00D55136">
        <w:rPr>
          <w:b/>
          <w:i/>
        </w:rPr>
        <w:t xml:space="preserve"> </w:t>
      </w:r>
      <w:r w:rsidR="00E01573" w:rsidRPr="00D55136">
        <w:rPr>
          <w:b/>
          <w:i/>
        </w:rPr>
        <w:t xml:space="preserve">Фонд оценочных средств для проведения промежуточной аттестации обучающихся по </w:t>
      </w:r>
      <w:r w:rsidR="0091533F" w:rsidRPr="00D55136">
        <w:rPr>
          <w:b/>
          <w:i/>
        </w:rPr>
        <w:t>НИР</w:t>
      </w:r>
      <w:r w:rsidR="00E01573" w:rsidRPr="00D55136">
        <w:rPr>
          <w:b/>
          <w:i/>
        </w:rPr>
        <w:t xml:space="preserve"> (модулю)</w:t>
      </w:r>
    </w:p>
    <w:p w:rsidR="00DA5F43" w:rsidRPr="00D55136" w:rsidRDefault="00DA5F43" w:rsidP="00FC0088">
      <w:pPr>
        <w:jc w:val="both"/>
        <w:rPr>
          <w:b/>
          <w:i/>
        </w:rPr>
      </w:pPr>
    </w:p>
    <w:p w:rsidR="00DA5F43" w:rsidRDefault="00DA5F43" w:rsidP="00FC0088">
      <w:pPr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D55136">
        <w:rPr>
          <w:rFonts w:eastAsia="Calibri"/>
          <w:lang w:eastAsia="en-US"/>
        </w:rPr>
        <w:t xml:space="preserve">Текущий контроль успеваемости и промежуточная аттестация </w:t>
      </w:r>
      <w:r w:rsidR="00D166E4">
        <w:rPr>
          <w:rFonts w:eastAsia="Calibri"/>
          <w:lang w:eastAsia="en-US"/>
        </w:rPr>
        <w:t xml:space="preserve"> </w:t>
      </w:r>
      <w:r w:rsidRPr="00D55136">
        <w:rPr>
          <w:rFonts w:eastAsia="Calibri"/>
          <w:lang w:eastAsia="en-US"/>
        </w:rPr>
        <w:t xml:space="preserve"> проводятся с целью определения степени освоения обучающимися образовательной программы по направлению подготовки 54.04.0</w:t>
      </w:r>
      <w:r w:rsidR="00D166E4">
        <w:rPr>
          <w:rFonts w:eastAsia="Calibri"/>
          <w:lang w:eastAsia="en-US"/>
        </w:rPr>
        <w:t>1</w:t>
      </w:r>
      <w:r w:rsidRPr="00D55136">
        <w:rPr>
          <w:rFonts w:eastAsia="Calibri"/>
          <w:lang w:eastAsia="en-US"/>
        </w:rPr>
        <w:t xml:space="preserve"> </w:t>
      </w:r>
      <w:r w:rsidR="00D166E4">
        <w:rPr>
          <w:rFonts w:eastAsia="Calibri"/>
          <w:lang w:eastAsia="en-US"/>
        </w:rPr>
        <w:t>Графический дизайн.</w:t>
      </w:r>
    </w:p>
    <w:p w:rsidR="00D166E4" w:rsidRDefault="00D166E4" w:rsidP="00FC0088">
      <w:pPr>
        <w:autoSpaceDE/>
        <w:autoSpaceDN/>
        <w:adjustRightInd/>
        <w:ind w:firstLine="360"/>
        <w:jc w:val="both"/>
        <w:rPr>
          <w:rFonts w:eastAsia="Calibri"/>
          <w:lang w:eastAsia="en-US"/>
        </w:rPr>
      </w:pPr>
    </w:p>
    <w:p w:rsidR="00D166E4" w:rsidRPr="00D55136" w:rsidRDefault="00D166E4" w:rsidP="00FC0088">
      <w:pPr>
        <w:autoSpaceDE/>
        <w:autoSpaceDN/>
        <w:adjustRightInd/>
        <w:ind w:firstLine="360"/>
        <w:jc w:val="both"/>
        <w:rPr>
          <w:rFonts w:eastAsia="Calibri"/>
          <w:shd w:val="clear" w:color="auto" w:fill="FFFFFF"/>
        </w:rPr>
      </w:pPr>
    </w:p>
    <w:p w:rsidR="00DA5F43" w:rsidRPr="00D55136" w:rsidRDefault="00DA5F43" w:rsidP="00FC0088">
      <w:pPr>
        <w:autoSpaceDE/>
        <w:autoSpaceDN/>
        <w:adjustRightInd/>
        <w:ind w:firstLine="360"/>
        <w:jc w:val="both"/>
        <w:rPr>
          <w:rFonts w:eastAsia="Calibri"/>
          <w:shd w:val="clear" w:color="auto" w:fill="FFFFFF"/>
        </w:rPr>
      </w:pPr>
      <w:r w:rsidRPr="00D55136">
        <w:rPr>
          <w:rFonts w:eastAsia="Calibri"/>
          <w:shd w:val="clear" w:color="auto" w:fill="FFFFFF"/>
        </w:rPr>
        <w:t>ОЦЕНОЧНЫЕ СРЕДСТВА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Текущий контроль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беседа</w:t>
      </w:r>
    </w:p>
    <w:p w:rsidR="00DA5F43" w:rsidRDefault="00B90001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Промежуточный контроль (зачет</w:t>
      </w:r>
      <w:r w:rsidR="00DA5F43" w:rsidRPr="00D55136">
        <w:rPr>
          <w:bCs/>
          <w:i/>
          <w:lang w:eastAsia="en-US"/>
        </w:rPr>
        <w:t>)</w:t>
      </w:r>
    </w:p>
    <w:p w:rsidR="00B90001" w:rsidRPr="00D55136" w:rsidRDefault="00B90001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</w:p>
    <w:p w:rsidR="00B90001" w:rsidRDefault="00B90001" w:rsidP="00B90001">
      <w:pPr>
        <w:jc w:val="both"/>
        <w:rPr>
          <w:b/>
          <w:iCs/>
          <w:sz w:val="22"/>
          <w:szCs w:val="22"/>
        </w:rPr>
      </w:pPr>
      <w:r w:rsidRPr="00B90001">
        <w:rPr>
          <w:b/>
          <w:bCs/>
          <w:lang w:eastAsia="en-US"/>
        </w:rPr>
        <w:t>6.1.</w:t>
      </w:r>
      <w:r w:rsidRPr="00B90001">
        <w:rPr>
          <w:bCs/>
          <w:lang w:eastAsia="en-US"/>
        </w:rPr>
        <w:t xml:space="preserve"> </w:t>
      </w:r>
      <w:r w:rsidR="007C0453" w:rsidRPr="00B90001">
        <w:rPr>
          <w:b/>
          <w:lang w:eastAsia="en-US"/>
        </w:rPr>
        <w:t xml:space="preserve"> </w:t>
      </w:r>
      <w:r w:rsidRPr="00B90001">
        <w:rPr>
          <w:b/>
          <w:iCs/>
          <w:sz w:val="22"/>
          <w:szCs w:val="22"/>
        </w:rPr>
        <w:t>Паспорт фонда оценочных средств для проведения текущей аттестации по дисциплине (модулю)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1984"/>
        <w:gridCol w:w="4536"/>
      </w:tblGrid>
      <w:tr w:rsidR="00B90001" w:rsidRPr="009A4A1B" w:rsidTr="00B90001">
        <w:tc>
          <w:tcPr>
            <w:tcW w:w="709" w:type="dxa"/>
            <w:shd w:val="clear" w:color="auto" w:fill="auto"/>
          </w:tcPr>
          <w:p w:rsidR="00B90001" w:rsidRPr="009A4A1B" w:rsidRDefault="00B90001" w:rsidP="00B90001">
            <w:pPr>
              <w:pStyle w:val="a4"/>
              <w:ind w:left="0"/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B90001" w:rsidRPr="009A4A1B" w:rsidRDefault="00B90001" w:rsidP="00B90001">
            <w:pPr>
              <w:pStyle w:val="a4"/>
              <w:ind w:left="0"/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Код контролируемой компетенции</w:t>
            </w:r>
          </w:p>
        </w:tc>
        <w:tc>
          <w:tcPr>
            <w:tcW w:w="1984" w:type="dxa"/>
          </w:tcPr>
          <w:p w:rsidR="00B90001" w:rsidRPr="009A4A1B" w:rsidRDefault="00B90001" w:rsidP="00B90001">
            <w:pPr>
              <w:pStyle w:val="a4"/>
              <w:ind w:left="0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Контролируемые разделы (темы)</w:t>
            </w:r>
          </w:p>
        </w:tc>
        <w:tc>
          <w:tcPr>
            <w:tcW w:w="4536" w:type="dxa"/>
            <w:shd w:val="clear" w:color="auto" w:fill="auto"/>
          </w:tcPr>
          <w:p w:rsidR="00B90001" w:rsidRPr="009A4A1B" w:rsidRDefault="00B90001" w:rsidP="00B90001">
            <w:pPr>
              <w:pStyle w:val="a4"/>
              <w:ind w:left="0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 xml:space="preserve"> Наименование оценочного средства</w:t>
            </w:r>
          </w:p>
        </w:tc>
      </w:tr>
      <w:tr w:rsidR="00B90001" w:rsidRPr="009A4A1B" w:rsidTr="00B90001">
        <w:tc>
          <w:tcPr>
            <w:tcW w:w="709" w:type="dxa"/>
            <w:shd w:val="clear" w:color="auto" w:fill="auto"/>
          </w:tcPr>
          <w:p w:rsidR="00B90001" w:rsidRPr="009A4A1B" w:rsidRDefault="00B90001" w:rsidP="00B90001">
            <w:pPr>
              <w:pStyle w:val="a4"/>
              <w:ind w:left="0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1.</w:t>
            </w:r>
          </w:p>
        </w:tc>
        <w:tc>
          <w:tcPr>
            <w:tcW w:w="2410" w:type="dxa"/>
            <w:shd w:val="clear" w:color="auto" w:fill="auto"/>
          </w:tcPr>
          <w:p w:rsidR="00B90001" w:rsidRDefault="00B90001" w:rsidP="00B90001">
            <w:pPr>
              <w:pStyle w:val="TableParagraph"/>
              <w:tabs>
                <w:tab w:val="center" w:pos="1223"/>
              </w:tabs>
              <w:spacing w:line="247" w:lineRule="exact"/>
              <w:ind w:left="110"/>
            </w:pPr>
            <w:r>
              <w:t>ПК-1</w:t>
            </w:r>
          </w:p>
          <w:p w:rsidR="00B90001" w:rsidRPr="009A4A1B" w:rsidRDefault="00B90001" w:rsidP="00B90001">
            <w:pPr>
              <w:pStyle w:val="TableParagraph"/>
              <w:tabs>
                <w:tab w:val="center" w:pos="1223"/>
              </w:tabs>
              <w:spacing w:line="247" w:lineRule="exact"/>
              <w:ind w:left="110"/>
            </w:pPr>
          </w:p>
        </w:tc>
        <w:tc>
          <w:tcPr>
            <w:tcW w:w="1984" w:type="dxa"/>
          </w:tcPr>
          <w:p w:rsidR="00B90001" w:rsidRDefault="00B90001" w:rsidP="00B90001">
            <w:r>
              <w:t>Способность</w:t>
            </w:r>
          </w:p>
          <w:p w:rsidR="00B90001" w:rsidRPr="009A4A1B" w:rsidRDefault="00B90001" w:rsidP="00B90001">
            <w:pPr>
              <w:rPr>
                <w:sz w:val="22"/>
                <w:szCs w:val="22"/>
              </w:rPr>
            </w:pPr>
            <w:r w:rsidRPr="00F27011">
              <w:t xml:space="preserve">осуществлять разработку программ и выбор инструментария проведения научных исследований </w:t>
            </w:r>
            <w:r>
              <w:t>в сфере дизайна</w:t>
            </w:r>
          </w:p>
        </w:tc>
        <w:tc>
          <w:tcPr>
            <w:tcW w:w="4536" w:type="dxa"/>
            <w:shd w:val="clear" w:color="auto" w:fill="auto"/>
          </w:tcPr>
          <w:p w:rsidR="00B90001" w:rsidRPr="009A4A1B" w:rsidRDefault="00B90001" w:rsidP="00B90001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Вопросы к занятию, практическое задание.</w:t>
            </w:r>
          </w:p>
        </w:tc>
      </w:tr>
      <w:tr w:rsidR="00B90001" w:rsidRPr="009A4A1B" w:rsidTr="00B90001">
        <w:tc>
          <w:tcPr>
            <w:tcW w:w="709" w:type="dxa"/>
            <w:shd w:val="clear" w:color="auto" w:fill="auto"/>
          </w:tcPr>
          <w:p w:rsidR="00B90001" w:rsidRPr="009A4A1B" w:rsidRDefault="00B90001" w:rsidP="00B90001">
            <w:pPr>
              <w:pStyle w:val="a4"/>
              <w:ind w:left="0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2.</w:t>
            </w:r>
          </w:p>
        </w:tc>
        <w:tc>
          <w:tcPr>
            <w:tcW w:w="2410" w:type="dxa"/>
            <w:shd w:val="clear" w:color="auto" w:fill="auto"/>
          </w:tcPr>
          <w:p w:rsidR="00B90001" w:rsidRDefault="00B90001" w:rsidP="00B90001">
            <w:r w:rsidRPr="00F27011">
              <w:t xml:space="preserve">ПК-2. </w:t>
            </w:r>
          </w:p>
          <w:p w:rsidR="00B90001" w:rsidRPr="009A4A1B" w:rsidRDefault="003B0891" w:rsidP="00B90001">
            <w:pPr>
              <w:rPr>
                <w:sz w:val="22"/>
                <w:szCs w:val="22"/>
              </w:rPr>
            </w:pPr>
            <w:r>
              <w:t xml:space="preserve"> </w:t>
            </w:r>
          </w:p>
        </w:tc>
        <w:tc>
          <w:tcPr>
            <w:tcW w:w="1984" w:type="dxa"/>
          </w:tcPr>
          <w:p w:rsidR="00B90001" w:rsidRPr="00B90001" w:rsidRDefault="00B90001" w:rsidP="00B9000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B90001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пособность</w:t>
            </w:r>
            <w:r w:rsidRPr="00B90001">
              <w:rPr>
                <w:rFonts w:ascii="Times New Roman" w:hAnsi="Times New Roman"/>
                <w:sz w:val="24"/>
                <w:szCs w:val="24"/>
              </w:rPr>
              <w:t xml:space="preserve"> проводить самостоятельные исследования процессов проектной деятельности, оценивать полученные результаты и интерпретировать их.</w:t>
            </w:r>
          </w:p>
        </w:tc>
        <w:tc>
          <w:tcPr>
            <w:tcW w:w="4536" w:type="dxa"/>
            <w:shd w:val="clear" w:color="auto" w:fill="auto"/>
          </w:tcPr>
          <w:p w:rsidR="00B90001" w:rsidRPr="009A4A1B" w:rsidRDefault="00B90001" w:rsidP="001E6C89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Вопросы к</w:t>
            </w:r>
            <w:r w:rsidR="001E6C89">
              <w:rPr>
                <w:sz w:val="22"/>
                <w:szCs w:val="22"/>
              </w:rPr>
              <w:t xml:space="preserve"> занятию, практическое задание.</w:t>
            </w:r>
          </w:p>
        </w:tc>
      </w:tr>
    </w:tbl>
    <w:p w:rsidR="00B90001" w:rsidRPr="009A4A1B" w:rsidRDefault="00B90001" w:rsidP="00B90001">
      <w:pPr>
        <w:ind w:firstLine="709"/>
        <w:jc w:val="both"/>
        <w:rPr>
          <w:b/>
          <w:iCs/>
          <w:sz w:val="22"/>
          <w:szCs w:val="22"/>
        </w:rPr>
      </w:pPr>
    </w:p>
    <w:p w:rsidR="00B90001" w:rsidRPr="00B90001" w:rsidRDefault="00B90001" w:rsidP="00B90001">
      <w:pPr>
        <w:jc w:val="both"/>
        <w:rPr>
          <w:b/>
          <w:iCs/>
          <w:sz w:val="22"/>
          <w:szCs w:val="22"/>
        </w:rPr>
      </w:pPr>
    </w:p>
    <w:p w:rsidR="00E5029C" w:rsidRPr="009A4A1B" w:rsidRDefault="00E5029C" w:rsidP="00E5029C">
      <w:pPr>
        <w:ind w:firstLine="709"/>
        <w:jc w:val="both"/>
        <w:rPr>
          <w:b/>
          <w:iCs/>
          <w:sz w:val="22"/>
          <w:szCs w:val="22"/>
        </w:rPr>
      </w:pPr>
      <w:r w:rsidRPr="009A4A1B">
        <w:rPr>
          <w:b/>
          <w:iCs/>
          <w:sz w:val="22"/>
          <w:szCs w:val="22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E06A4F" w:rsidRPr="00D55136" w:rsidRDefault="00E06A4F" w:rsidP="00B90001">
      <w:pPr>
        <w:widowControl/>
        <w:autoSpaceDE/>
        <w:autoSpaceDN/>
        <w:adjustRightInd/>
        <w:jc w:val="both"/>
        <w:rPr>
          <w:color w:val="000000"/>
          <w:lang w:eastAsia="en-US"/>
        </w:rPr>
      </w:pPr>
    </w:p>
    <w:p w:rsidR="00E5029C" w:rsidRDefault="00E5029C" w:rsidP="00E5029C">
      <w:pPr>
        <w:rPr>
          <w:b/>
        </w:rPr>
      </w:pPr>
      <w:r>
        <w:rPr>
          <w:b/>
        </w:rPr>
        <w:t xml:space="preserve">Раздел 1. </w:t>
      </w:r>
      <w:r w:rsidRPr="00E5029C">
        <w:rPr>
          <w:b/>
        </w:rPr>
        <w:t>Сущность понятия «Наука».</w:t>
      </w:r>
    </w:p>
    <w:p w:rsidR="00E5029C" w:rsidRPr="00E5029C" w:rsidRDefault="00E5029C" w:rsidP="00E5029C">
      <w:pPr>
        <w:pStyle w:val="10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 w:rsidRPr="00E5029C">
        <w:rPr>
          <w:rFonts w:ascii="Times New Roman" w:hAnsi="Times New Roman"/>
          <w:bCs/>
          <w:i/>
          <w:sz w:val="24"/>
          <w:szCs w:val="24"/>
        </w:rPr>
        <w:t>Вопросы к занятию</w:t>
      </w:r>
    </w:p>
    <w:p w:rsidR="00E5029C" w:rsidRDefault="00E5029C" w:rsidP="002A0758">
      <w:pPr>
        <w:pStyle w:val="a4"/>
        <w:numPr>
          <w:ilvl w:val="0"/>
          <w:numId w:val="10"/>
        </w:numPr>
      </w:pPr>
      <w:r w:rsidRPr="00E5029C">
        <w:t>Основные задачи науки.</w:t>
      </w:r>
    </w:p>
    <w:p w:rsidR="00E06A4F" w:rsidRDefault="00E5029C" w:rsidP="002A0758">
      <w:pPr>
        <w:pStyle w:val="a4"/>
        <w:widowControl/>
        <w:numPr>
          <w:ilvl w:val="0"/>
          <w:numId w:val="10"/>
        </w:numPr>
        <w:autoSpaceDE/>
        <w:autoSpaceDN/>
        <w:adjustRightInd/>
        <w:ind w:right="-285"/>
        <w:rPr>
          <w:lang w:eastAsia="en-US"/>
        </w:rPr>
      </w:pPr>
      <w:r w:rsidRPr="00E5029C">
        <w:t xml:space="preserve">Взаимодействие субъекта и объекта познания </w:t>
      </w:r>
    </w:p>
    <w:p w:rsidR="00E5029C" w:rsidRDefault="00E5029C" w:rsidP="00E5029C">
      <w:pPr>
        <w:pStyle w:val="10"/>
        <w:spacing w:after="0" w:line="240" w:lineRule="auto"/>
        <w:ind w:left="360"/>
        <w:jc w:val="both"/>
        <w:rPr>
          <w:rFonts w:ascii="Times New Roman" w:hAnsi="Times New Roman"/>
          <w:i/>
        </w:rPr>
      </w:pPr>
    </w:p>
    <w:p w:rsidR="00E5029C" w:rsidRPr="004252B8" w:rsidRDefault="00E5029C" w:rsidP="004252B8">
      <w:pPr>
        <w:pStyle w:val="10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4252B8">
        <w:rPr>
          <w:rFonts w:ascii="Times New Roman" w:hAnsi="Times New Roman"/>
          <w:i/>
          <w:sz w:val="24"/>
          <w:szCs w:val="24"/>
        </w:rPr>
        <w:t>Практические задания</w:t>
      </w:r>
    </w:p>
    <w:p w:rsidR="00E5029C" w:rsidRPr="004252B8" w:rsidRDefault="00E5029C" w:rsidP="00E5029C">
      <w:pPr>
        <w:jc w:val="both"/>
        <w:rPr>
          <w:i/>
        </w:rPr>
      </w:pPr>
      <w:r w:rsidRPr="004252B8">
        <w:rPr>
          <w:i/>
        </w:rPr>
        <w:t>Задание 1</w:t>
      </w:r>
    </w:p>
    <w:p w:rsidR="004252B8" w:rsidRDefault="004252B8" w:rsidP="002A0758">
      <w:pPr>
        <w:pStyle w:val="a4"/>
        <w:numPr>
          <w:ilvl w:val="0"/>
          <w:numId w:val="11"/>
        </w:numPr>
        <w:jc w:val="both"/>
      </w:pPr>
      <w:r>
        <w:t>Исследовать в рамках объекта познания – истори</w:t>
      </w:r>
      <w:r w:rsidR="0013366B">
        <w:t>ю</w:t>
      </w:r>
      <w:r>
        <w:t xml:space="preserve"> становления и эволюция графического дизайна</w:t>
      </w:r>
    </w:p>
    <w:p w:rsidR="004252B8" w:rsidRDefault="004252B8" w:rsidP="004252B8">
      <w:pPr>
        <w:jc w:val="both"/>
      </w:pPr>
      <w:r>
        <w:rPr>
          <w:i/>
        </w:rPr>
        <w:t>Задание 2</w:t>
      </w:r>
    </w:p>
    <w:p w:rsidR="00E5029C" w:rsidRDefault="004252B8" w:rsidP="002A0758">
      <w:pPr>
        <w:pStyle w:val="a4"/>
        <w:widowControl/>
        <w:numPr>
          <w:ilvl w:val="0"/>
          <w:numId w:val="12"/>
        </w:numPr>
        <w:autoSpaceDE/>
        <w:autoSpaceDN/>
        <w:adjustRightInd/>
        <w:ind w:right="-285"/>
        <w:rPr>
          <w:lang w:eastAsia="en-US"/>
        </w:rPr>
      </w:pPr>
      <w:r w:rsidRPr="00DA21C3">
        <w:t>Определ</w:t>
      </w:r>
      <w:r>
        <w:t>ить</w:t>
      </w:r>
      <w:r w:rsidRPr="00DA21C3">
        <w:t xml:space="preserve"> </w:t>
      </w:r>
      <w:r>
        <w:t>основные задачи в изучении проектирования в графическом дизайне.</w:t>
      </w:r>
    </w:p>
    <w:p w:rsidR="004252B8" w:rsidRDefault="004252B8" w:rsidP="004252B8">
      <w:pPr>
        <w:pStyle w:val="a4"/>
        <w:widowControl/>
        <w:autoSpaceDE/>
        <w:autoSpaceDN/>
        <w:adjustRightInd/>
        <w:ind w:right="-285"/>
        <w:rPr>
          <w:lang w:eastAsia="en-US"/>
        </w:rPr>
      </w:pPr>
    </w:p>
    <w:p w:rsidR="00E5029C" w:rsidRPr="00E5029C" w:rsidRDefault="00E5029C" w:rsidP="00E5029C">
      <w:pPr>
        <w:framePr w:hSpace="180" w:wrap="around" w:vAnchor="text" w:hAnchor="text" w:y="1"/>
        <w:tabs>
          <w:tab w:val="left" w:pos="4307"/>
        </w:tabs>
        <w:suppressOverlap/>
        <w:rPr>
          <w:b/>
        </w:rPr>
      </w:pPr>
      <w:r>
        <w:rPr>
          <w:b/>
        </w:rPr>
        <w:t xml:space="preserve">Раздел 2. </w:t>
      </w:r>
      <w:r w:rsidRPr="00E5029C">
        <w:rPr>
          <w:b/>
        </w:rPr>
        <w:t>Основные отрасли науки</w:t>
      </w:r>
      <w:r>
        <w:rPr>
          <w:b/>
        </w:rPr>
        <w:t>.</w:t>
      </w:r>
    </w:p>
    <w:p w:rsidR="00E5029C" w:rsidRDefault="00E5029C" w:rsidP="00E5029C">
      <w:pPr>
        <w:widowControl/>
        <w:autoSpaceDE/>
        <w:autoSpaceDN/>
        <w:adjustRightInd/>
        <w:ind w:right="-285"/>
        <w:rPr>
          <w:b/>
        </w:rPr>
      </w:pPr>
      <w:r w:rsidRPr="00E5029C">
        <w:rPr>
          <w:b/>
        </w:rPr>
        <w:t>Классификация методов научного познания</w:t>
      </w:r>
      <w:r>
        <w:rPr>
          <w:b/>
        </w:rPr>
        <w:t>.</w:t>
      </w:r>
    </w:p>
    <w:p w:rsidR="004252B8" w:rsidRDefault="004252B8" w:rsidP="00E5029C">
      <w:pPr>
        <w:widowControl/>
        <w:autoSpaceDE/>
        <w:autoSpaceDN/>
        <w:adjustRightInd/>
        <w:ind w:right="-285"/>
        <w:rPr>
          <w:b/>
        </w:rPr>
      </w:pPr>
    </w:p>
    <w:p w:rsidR="004252B8" w:rsidRDefault="004252B8" w:rsidP="004252B8">
      <w:pPr>
        <w:pStyle w:val="10"/>
        <w:spacing w:after="0" w:line="240" w:lineRule="auto"/>
        <w:ind w:left="0"/>
        <w:rPr>
          <w:rFonts w:ascii="Times New Roman" w:hAnsi="Times New Roman"/>
          <w:bCs/>
          <w:i/>
          <w:sz w:val="24"/>
          <w:szCs w:val="24"/>
        </w:rPr>
      </w:pPr>
      <w:r w:rsidRPr="00E5029C">
        <w:rPr>
          <w:rFonts w:ascii="Times New Roman" w:hAnsi="Times New Roman"/>
          <w:bCs/>
          <w:i/>
          <w:sz w:val="24"/>
          <w:szCs w:val="24"/>
        </w:rPr>
        <w:t>Вопросы к занятию</w:t>
      </w:r>
    </w:p>
    <w:p w:rsidR="004252B8" w:rsidRDefault="004252B8" w:rsidP="002A0758">
      <w:pPr>
        <w:pStyle w:val="10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252B8">
        <w:rPr>
          <w:rFonts w:ascii="Times New Roman" w:hAnsi="Times New Roman"/>
          <w:bCs/>
          <w:sz w:val="24"/>
          <w:szCs w:val="24"/>
        </w:rPr>
        <w:t>Фундаментальные исследования</w:t>
      </w:r>
      <w:r w:rsidR="0013366B">
        <w:rPr>
          <w:rFonts w:ascii="Times New Roman" w:hAnsi="Times New Roman"/>
          <w:bCs/>
          <w:sz w:val="24"/>
          <w:szCs w:val="24"/>
        </w:rPr>
        <w:t>.</w:t>
      </w:r>
    </w:p>
    <w:p w:rsidR="0013366B" w:rsidRDefault="0013366B" w:rsidP="002A0758">
      <w:pPr>
        <w:pStyle w:val="10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Прикладные исследования</w:t>
      </w:r>
    </w:p>
    <w:p w:rsidR="002622C7" w:rsidRDefault="002622C7" w:rsidP="002A0758">
      <w:pPr>
        <w:pStyle w:val="a4"/>
        <w:numPr>
          <w:ilvl w:val="0"/>
          <w:numId w:val="13"/>
        </w:numPr>
      </w:pPr>
      <w:r>
        <w:t>Философские методы.</w:t>
      </w:r>
    </w:p>
    <w:p w:rsidR="002622C7" w:rsidRDefault="002622C7" w:rsidP="002A0758">
      <w:pPr>
        <w:pStyle w:val="a4"/>
        <w:numPr>
          <w:ilvl w:val="0"/>
          <w:numId w:val="13"/>
        </w:numPr>
      </w:pPr>
      <w:r>
        <w:t>О</w:t>
      </w:r>
      <w:r w:rsidRPr="00F660E4">
        <w:t>бщенаучные методы исследования</w:t>
      </w:r>
      <w:r>
        <w:t>.</w:t>
      </w:r>
    </w:p>
    <w:p w:rsidR="002622C7" w:rsidRDefault="002622C7" w:rsidP="002A0758">
      <w:pPr>
        <w:pStyle w:val="a4"/>
        <w:numPr>
          <w:ilvl w:val="0"/>
          <w:numId w:val="13"/>
        </w:numPr>
      </w:pPr>
      <w:r>
        <w:t>Ч</w:t>
      </w:r>
      <w:r w:rsidRPr="00F660E4">
        <w:t>астнонаучные методы</w:t>
      </w:r>
      <w:r>
        <w:t>.</w:t>
      </w:r>
    </w:p>
    <w:p w:rsidR="002622C7" w:rsidRDefault="002622C7" w:rsidP="002A0758">
      <w:pPr>
        <w:pStyle w:val="a4"/>
        <w:numPr>
          <w:ilvl w:val="0"/>
          <w:numId w:val="13"/>
        </w:numPr>
      </w:pPr>
      <w:r>
        <w:t>Д</w:t>
      </w:r>
      <w:r w:rsidRPr="00F660E4">
        <w:t>исциплинарные методы</w:t>
      </w:r>
      <w:r>
        <w:t>.</w:t>
      </w:r>
    </w:p>
    <w:p w:rsidR="002622C7" w:rsidRDefault="002622C7" w:rsidP="002A0758">
      <w:pPr>
        <w:pStyle w:val="a4"/>
        <w:numPr>
          <w:ilvl w:val="0"/>
          <w:numId w:val="13"/>
        </w:numPr>
      </w:pPr>
      <w:r>
        <w:t>М</w:t>
      </w:r>
      <w:r w:rsidRPr="00F660E4">
        <w:t>етоды междисциплинарного исследования.</w:t>
      </w:r>
    </w:p>
    <w:p w:rsidR="002622C7" w:rsidRPr="004252B8" w:rsidRDefault="002622C7" w:rsidP="002622C7">
      <w:pPr>
        <w:pStyle w:val="1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622C7" w:rsidRDefault="002622C7" w:rsidP="002622C7">
      <w:pPr>
        <w:pStyle w:val="10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4252B8">
        <w:rPr>
          <w:rFonts w:ascii="Times New Roman" w:hAnsi="Times New Roman"/>
          <w:i/>
          <w:sz w:val="24"/>
          <w:szCs w:val="24"/>
        </w:rPr>
        <w:t>Практические задания</w:t>
      </w:r>
    </w:p>
    <w:p w:rsidR="002622C7" w:rsidRPr="002622C7" w:rsidRDefault="002622C7" w:rsidP="002622C7">
      <w:pPr>
        <w:pStyle w:val="10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2622C7">
        <w:rPr>
          <w:rFonts w:ascii="Times New Roman" w:hAnsi="Times New Roman"/>
          <w:i/>
          <w:sz w:val="24"/>
          <w:szCs w:val="24"/>
        </w:rPr>
        <w:t>Задание 1</w:t>
      </w:r>
    </w:p>
    <w:p w:rsidR="007C377F" w:rsidRDefault="007C377F" w:rsidP="002A0758">
      <w:pPr>
        <w:pStyle w:val="10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40DAC">
        <w:rPr>
          <w:rFonts w:ascii="Times New Roman" w:hAnsi="Times New Roman"/>
          <w:color w:val="000000"/>
          <w:sz w:val="24"/>
          <w:szCs w:val="24"/>
        </w:rPr>
        <w:t>Изуч</w:t>
      </w:r>
      <w:r>
        <w:rPr>
          <w:rFonts w:ascii="Times New Roman" w:hAnsi="Times New Roman"/>
          <w:color w:val="000000"/>
          <w:sz w:val="24"/>
          <w:szCs w:val="24"/>
        </w:rPr>
        <w:t xml:space="preserve">ить аналоговый </w:t>
      </w:r>
      <w:r w:rsidRPr="00640DAC">
        <w:rPr>
          <w:rFonts w:ascii="Times New Roman" w:hAnsi="Times New Roman"/>
          <w:color w:val="000000"/>
          <w:sz w:val="24"/>
          <w:szCs w:val="24"/>
        </w:rPr>
        <w:t xml:space="preserve"> ряд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к</w:t>
      </w:r>
      <w:r w:rsidRPr="006809EB">
        <w:rPr>
          <w:rFonts w:ascii="Times New Roman" w:hAnsi="Times New Roman"/>
          <w:sz w:val="24"/>
          <w:szCs w:val="24"/>
        </w:rPr>
        <w:t>омплексн</w:t>
      </w:r>
      <w:r>
        <w:rPr>
          <w:rFonts w:ascii="Times New Roman" w:hAnsi="Times New Roman"/>
          <w:sz w:val="24"/>
          <w:szCs w:val="24"/>
        </w:rPr>
        <w:t>ом</w:t>
      </w:r>
      <w:r w:rsidRPr="006809EB">
        <w:rPr>
          <w:rFonts w:ascii="Times New Roman" w:hAnsi="Times New Roman"/>
          <w:sz w:val="24"/>
          <w:szCs w:val="24"/>
        </w:rPr>
        <w:t xml:space="preserve"> дизайн-проект</w:t>
      </w:r>
      <w:r>
        <w:rPr>
          <w:rFonts w:ascii="Times New Roman" w:hAnsi="Times New Roman"/>
          <w:sz w:val="24"/>
          <w:szCs w:val="24"/>
        </w:rPr>
        <w:t>е</w:t>
      </w:r>
      <w:r w:rsidRPr="006809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графического </w:t>
      </w:r>
      <w:r w:rsidRPr="006809EB">
        <w:rPr>
          <w:rFonts w:ascii="Times New Roman" w:hAnsi="Times New Roman"/>
          <w:sz w:val="24"/>
          <w:szCs w:val="24"/>
        </w:rPr>
        <w:t>фирменного стиля компании</w:t>
      </w:r>
      <w:r>
        <w:rPr>
          <w:rFonts w:ascii="Times New Roman" w:hAnsi="Times New Roman"/>
          <w:sz w:val="24"/>
          <w:szCs w:val="24"/>
        </w:rPr>
        <w:t>.</w:t>
      </w:r>
    </w:p>
    <w:p w:rsidR="007C377F" w:rsidRDefault="007C377F" w:rsidP="007C377F">
      <w:pPr>
        <w:jc w:val="both"/>
      </w:pPr>
      <w:r>
        <w:rPr>
          <w:i/>
        </w:rPr>
        <w:t>Задание 2</w:t>
      </w:r>
    </w:p>
    <w:p w:rsidR="007C377F" w:rsidRPr="007C377F" w:rsidRDefault="007C377F" w:rsidP="002A0758">
      <w:pPr>
        <w:pStyle w:val="a4"/>
        <w:numPr>
          <w:ilvl w:val="0"/>
          <w:numId w:val="15"/>
        </w:numPr>
        <w:rPr>
          <w:color w:val="000000"/>
        </w:rPr>
      </w:pPr>
      <w:r w:rsidRPr="007C377F">
        <w:rPr>
          <w:color w:val="000000"/>
        </w:rPr>
        <w:t>Примен</w:t>
      </w:r>
      <w:r>
        <w:rPr>
          <w:color w:val="000000"/>
        </w:rPr>
        <w:t>ить</w:t>
      </w:r>
      <w:r w:rsidRPr="007C377F">
        <w:rPr>
          <w:color w:val="000000"/>
        </w:rPr>
        <w:t xml:space="preserve"> философски</w:t>
      </w:r>
      <w:r>
        <w:rPr>
          <w:color w:val="000000"/>
        </w:rPr>
        <w:t>е</w:t>
      </w:r>
      <w:r w:rsidRPr="007C377F">
        <w:rPr>
          <w:color w:val="000000"/>
        </w:rPr>
        <w:t>, общенаучны</w:t>
      </w:r>
      <w:r>
        <w:rPr>
          <w:color w:val="000000"/>
        </w:rPr>
        <w:t>е</w:t>
      </w:r>
      <w:r w:rsidRPr="007C377F">
        <w:rPr>
          <w:color w:val="000000"/>
        </w:rPr>
        <w:t xml:space="preserve"> и други</w:t>
      </w:r>
      <w:r>
        <w:rPr>
          <w:color w:val="000000"/>
        </w:rPr>
        <w:t>е</w:t>
      </w:r>
      <w:r w:rsidRPr="007C377F">
        <w:rPr>
          <w:color w:val="000000"/>
        </w:rPr>
        <w:t xml:space="preserve"> метод</w:t>
      </w:r>
      <w:r>
        <w:rPr>
          <w:color w:val="000000"/>
        </w:rPr>
        <w:t xml:space="preserve">ы </w:t>
      </w:r>
      <w:r w:rsidRPr="007C377F">
        <w:rPr>
          <w:color w:val="000000"/>
        </w:rPr>
        <w:t xml:space="preserve"> при проведении предпроектных исследований. </w:t>
      </w:r>
    </w:p>
    <w:p w:rsidR="004252B8" w:rsidRPr="00E5029C" w:rsidRDefault="004252B8" w:rsidP="00E5029C">
      <w:pPr>
        <w:widowControl/>
        <w:autoSpaceDE/>
        <w:autoSpaceDN/>
        <w:adjustRightInd/>
        <w:ind w:right="-285"/>
        <w:rPr>
          <w:b/>
          <w:lang w:eastAsia="en-US"/>
        </w:rPr>
      </w:pPr>
    </w:p>
    <w:p w:rsidR="00E5029C" w:rsidRDefault="007C377F" w:rsidP="007C377F">
      <w:pPr>
        <w:widowControl/>
        <w:autoSpaceDE/>
        <w:autoSpaceDN/>
        <w:adjustRightInd/>
        <w:ind w:right="-285"/>
        <w:rPr>
          <w:b/>
        </w:rPr>
      </w:pPr>
      <w:r>
        <w:rPr>
          <w:b/>
        </w:rPr>
        <w:t>Раздел 3</w:t>
      </w:r>
      <w:r w:rsidRPr="007C377F">
        <w:rPr>
          <w:b/>
        </w:rPr>
        <w:t>.</w:t>
      </w:r>
      <w:r>
        <w:rPr>
          <w:b/>
        </w:rPr>
        <w:t xml:space="preserve"> </w:t>
      </w:r>
      <w:r w:rsidRPr="007C377F">
        <w:rPr>
          <w:b/>
        </w:rPr>
        <w:t>Научные методы теоретического исследования</w:t>
      </w:r>
    </w:p>
    <w:p w:rsidR="007C377F" w:rsidRPr="00E5029C" w:rsidRDefault="007C377F" w:rsidP="007C377F">
      <w:pPr>
        <w:pStyle w:val="10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 w:rsidRPr="00E5029C">
        <w:rPr>
          <w:rFonts w:ascii="Times New Roman" w:hAnsi="Times New Roman"/>
          <w:bCs/>
          <w:i/>
          <w:sz w:val="24"/>
          <w:szCs w:val="24"/>
        </w:rPr>
        <w:t>Вопросы к занятию</w:t>
      </w:r>
    </w:p>
    <w:p w:rsidR="007C377F" w:rsidRDefault="007C377F" w:rsidP="002A0758">
      <w:pPr>
        <w:pStyle w:val="a4"/>
        <w:widowControl/>
        <w:numPr>
          <w:ilvl w:val="0"/>
          <w:numId w:val="16"/>
        </w:numPr>
        <w:autoSpaceDE/>
        <w:autoSpaceDN/>
        <w:adjustRightInd/>
        <w:ind w:right="-285"/>
        <w:rPr>
          <w:lang w:eastAsia="en-US"/>
        </w:rPr>
      </w:pPr>
      <w:r w:rsidRPr="00A008F3">
        <w:t>Значение формализации в научном познании</w:t>
      </w:r>
    </w:p>
    <w:p w:rsidR="007C377F" w:rsidRDefault="007C377F" w:rsidP="002A0758">
      <w:pPr>
        <w:pStyle w:val="a4"/>
        <w:widowControl/>
        <w:numPr>
          <w:ilvl w:val="0"/>
          <w:numId w:val="16"/>
        </w:numPr>
        <w:autoSpaceDE/>
        <w:autoSpaceDN/>
        <w:adjustRightInd/>
        <w:ind w:right="-285"/>
        <w:rPr>
          <w:lang w:eastAsia="en-US"/>
        </w:rPr>
      </w:pPr>
      <w:r w:rsidRPr="00876A58">
        <w:t>Методы эмпирического</w:t>
      </w:r>
      <w:r>
        <w:t xml:space="preserve"> </w:t>
      </w:r>
      <w:r w:rsidRPr="00876A58">
        <w:t>уровня</w:t>
      </w:r>
    </w:p>
    <w:p w:rsidR="007C377F" w:rsidRDefault="007C377F" w:rsidP="007C377F">
      <w:pPr>
        <w:pStyle w:val="a4"/>
        <w:widowControl/>
        <w:autoSpaceDE/>
        <w:autoSpaceDN/>
        <w:adjustRightInd/>
        <w:ind w:right="-285"/>
        <w:rPr>
          <w:lang w:eastAsia="en-US"/>
        </w:rPr>
      </w:pPr>
    </w:p>
    <w:p w:rsidR="007C377F" w:rsidRDefault="007C377F" w:rsidP="007C377F">
      <w:pPr>
        <w:pStyle w:val="10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4252B8">
        <w:rPr>
          <w:rFonts w:ascii="Times New Roman" w:hAnsi="Times New Roman"/>
          <w:i/>
          <w:sz w:val="24"/>
          <w:szCs w:val="24"/>
        </w:rPr>
        <w:t>Практические задания</w:t>
      </w:r>
    </w:p>
    <w:p w:rsidR="007C377F" w:rsidRPr="002622C7" w:rsidRDefault="007C377F" w:rsidP="007C377F">
      <w:pPr>
        <w:pStyle w:val="10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2622C7">
        <w:rPr>
          <w:rFonts w:ascii="Times New Roman" w:hAnsi="Times New Roman"/>
          <w:i/>
          <w:sz w:val="24"/>
          <w:szCs w:val="24"/>
        </w:rPr>
        <w:t>Задание 1</w:t>
      </w:r>
    </w:p>
    <w:p w:rsidR="001850BD" w:rsidRPr="001850BD" w:rsidRDefault="001850BD" w:rsidP="002A0758">
      <w:pPr>
        <w:pStyle w:val="a4"/>
        <w:numPr>
          <w:ilvl w:val="0"/>
          <w:numId w:val="17"/>
        </w:numPr>
        <w:jc w:val="both"/>
        <w:rPr>
          <w:rFonts w:eastAsia="MS Mincho"/>
          <w:lang w:eastAsia="ja-JP"/>
        </w:rPr>
      </w:pPr>
      <w:r w:rsidRPr="001850BD">
        <w:rPr>
          <w:rFonts w:eastAsia="MS Mincho"/>
          <w:lang w:eastAsia="ja-JP"/>
        </w:rPr>
        <w:t>Антропометрия и эргономика как научная база дизайна выставочного пространства.</w:t>
      </w:r>
    </w:p>
    <w:p w:rsidR="001850BD" w:rsidRPr="001850BD" w:rsidRDefault="001850BD" w:rsidP="001850BD">
      <w:pPr>
        <w:jc w:val="both"/>
      </w:pPr>
      <w:r w:rsidRPr="001850BD">
        <w:rPr>
          <w:i/>
        </w:rPr>
        <w:t>Задание 2</w:t>
      </w:r>
    </w:p>
    <w:p w:rsidR="001850BD" w:rsidRDefault="001850BD" w:rsidP="002A0758">
      <w:pPr>
        <w:pStyle w:val="a4"/>
        <w:numPr>
          <w:ilvl w:val="0"/>
          <w:numId w:val="18"/>
        </w:numPr>
        <w:rPr>
          <w:rFonts w:eastAsia="MS Mincho"/>
          <w:lang w:eastAsia="ja-JP"/>
        </w:rPr>
      </w:pPr>
      <w:r w:rsidRPr="001850BD">
        <w:rPr>
          <w:rFonts w:eastAsia="MS Mincho"/>
          <w:lang w:eastAsia="ja-JP"/>
        </w:rPr>
        <w:t>Применение эмпирических методов наряду с формализацией объектов изучения в графическом дизайне.</w:t>
      </w:r>
    </w:p>
    <w:p w:rsidR="001850BD" w:rsidRDefault="001850BD" w:rsidP="001850BD">
      <w:pPr>
        <w:pStyle w:val="a4"/>
        <w:ind w:left="394"/>
        <w:rPr>
          <w:rFonts w:eastAsia="MS Mincho"/>
          <w:lang w:eastAsia="ja-JP"/>
        </w:rPr>
      </w:pPr>
    </w:p>
    <w:p w:rsidR="001850BD" w:rsidRPr="001850BD" w:rsidRDefault="001850BD" w:rsidP="001850BD">
      <w:pPr>
        <w:pStyle w:val="a4"/>
        <w:ind w:left="0"/>
        <w:rPr>
          <w:rFonts w:eastAsia="MS Mincho"/>
          <w:b/>
          <w:lang w:eastAsia="ja-JP"/>
        </w:rPr>
      </w:pPr>
      <w:r>
        <w:rPr>
          <w:b/>
        </w:rPr>
        <w:t>Раздел 4</w:t>
      </w:r>
      <w:r w:rsidRPr="001850BD">
        <w:rPr>
          <w:b/>
        </w:rPr>
        <w:t>.</w:t>
      </w:r>
      <w:r w:rsidRPr="001850BD">
        <w:t xml:space="preserve"> </w:t>
      </w:r>
      <w:r w:rsidRPr="001850BD">
        <w:rPr>
          <w:b/>
        </w:rPr>
        <w:t>Направления научного исследования. Этапы научно-исследовательской работы (НИР)</w:t>
      </w:r>
    </w:p>
    <w:p w:rsidR="001850BD" w:rsidRPr="00E5029C" w:rsidRDefault="001850BD" w:rsidP="001850BD">
      <w:pPr>
        <w:pStyle w:val="10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 w:rsidRPr="00E5029C">
        <w:rPr>
          <w:rFonts w:ascii="Times New Roman" w:hAnsi="Times New Roman"/>
          <w:bCs/>
          <w:i/>
          <w:sz w:val="24"/>
          <w:szCs w:val="24"/>
        </w:rPr>
        <w:t>Вопросы к занятию</w:t>
      </w:r>
    </w:p>
    <w:p w:rsidR="001850BD" w:rsidRDefault="001850BD" w:rsidP="002A0758">
      <w:pPr>
        <w:pStyle w:val="a4"/>
        <w:widowControl/>
        <w:numPr>
          <w:ilvl w:val="0"/>
          <w:numId w:val="19"/>
        </w:numPr>
        <w:autoSpaceDE/>
        <w:autoSpaceDN/>
        <w:adjustRightInd/>
        <w:ind w:right="-285"/>
        <w:rPr>
          <w:lang w:eastAsia="en-US"/>
        </w:rPr>
      </w:pPr>
      <w:r w:rsidRPr="001850BD">
        <w:t>Цель научного исследования</w:t>
      </w:r>
      <w:r>
        <w:t>.</w:t>
      </w:r>
    </w:p>
    <w:p w:rsidR="001850BD" w:rsidRDefault="001850BD" w:rsidP="002A0758">
      <w:pPr>
        <w:pStyle w:val="a4"/>
        <w:widowControl/>
        <w:numPr>
          <w:ilvl w:val="0"/>
          <w:numId w:val="19"/>
        </w:numPr>
        <w:autoSpaceDE/>
        <w:autoSpaceDN/>
        <w:adjustRightInd/>
        <w:ind w:right="-285"/>
        <w:rPr>
          <w:lang w:eastAsia="en-US"/>
        </w:rPr>
      </w:pPr>
      <w:r w:rsidRPr="001850BD">
        <w:t>Объект</w:t>
      </w:r>
      <w:r w:rsidRPr="00E657FE">
        <w:t xml:space="preserve"> научного исследования</w:t>
      </w:r>
      <w:r>
        <w:t>.</w:t>
      </w:r>
    </w:p>
    <w:p w:rsidR="001850BD" w:rsidRPr="001850BD" w:rsidRDefault="001850BD" w:rsidP="002A0758">
      <w:pPr>
        <w:pStyle w:val="a4"/>
        <w:numPr>
          <w:ilvl w:val="0"/>
          <w:numId w:val="19"/>
        </w:numPr>
        <w:rPr>
          <w:sz w:val="22"/>
          <w:szCs w:val="22"/>
        </w:rPr>
      </w:pPr>
      <w:r w:rsidRPr="00C45011">
        <w:t>Предмет исследования</w:t>
      </w:r>
      <w:r>
        <w:t>.</w:t>
      </w:r>
    </w:p>
    <w:p w:rsidR="001850BD" w:rsidRDefault="001850BD" w:rsidP="002A0758">
      <w:pPr>
        <w:pStyle w:val="a4"/>
        <w:widowControl/>
        <w:numPr>
          <w:ilvl w:val="0"/>
          <w:numId w:val="19"/>
        </w:numPr>
        <w:autoSpaceDE/>
        <w:autoSpaceDN/>
        <w:adjustRightInd/>
        <w:ind w:right="-285"/>
        <w:rPr>
          <w:lang w:eastAsia="en-US"/>
        </w:rPr>
      </w:pPr>
      <w:r>
        <w:t>О</w:t>
      </w:r>
      <w:r w:rsidRPr="00811322">
        <w:t>предел</w:t>
      </w:r>
      <w:r>
        <w:t>ение  конечной</w:t>
      </w:r>
      <w:r w:rsidRPr="00811322">
        <w:t xml:space="preserve"> цел</w:t>
      </w:r>
      <w:r>
        <w:t>и</w:t>
      </w:r>
      <w:r w:rsidRPr="00811322">
        <w:t xml:space="preserve"> выполнения темы.</w:t>
      </w:r>
    </w:p>
    <w:p w:rsidR="001850BD" w:rsidRDefault="001850BD" w:rsidP="001850BD">
      <w:pPr>
        <w:widowControl/>
        <w:autoSpaceDE/>
        <w:autoSpaceDN/>
        <w:adjustRightInd/>
        <w:ind w:right="-285"/>
        <w:rPr>
          <w:lang w:eastAsia="en-US"/>
        </w:rPr>
      </w:pPr>
    </w:p>
    <w:p w:rsidR="001850BD" w:rsidRDefault="001850BD" w:rsidP="001850BD">
      <w:pPr>
        <w:pStyle w:val="10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4252B8">
        <w:rPr>
          <w:rFonts w:ascii="Times New Roman" w:hAnsi="Times New Roman"/>
          <w:i/>
          <w:sz w:val="24"/>
          <w:szCs w:val="24"/>
        </w:rPr>
        <w:t>Практические задания</w:t>
      </w:r>
    </w:p>
    <w:p w:rsidR="001850BD" w:rsidRPr="002622C7" w:rsidRDefault="001850BD" w:rsidP="001850BD">
      <w:pPr>
        <w:pStyle w:val="10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2622C7">
        <w:rPr>
          <w:rFonts w:ascii="Times New Roman" w:hAnsi="Times New Roman"/>
          <w:i/>
          <w:sz w:val="24"/>
          <w:szCs w:val="24"/>
        </w:rPr>
        <w:t>Задание 1</w:t>
      </w:r>
    </w:p>
    <w:p w:rsidR="0079097F" w:rsidRPr="007351AF" w:rsidRDefault="0079097F" w:rsidP="002A0758">
      <w:pPr>
        <w:pStyle w:val="a4"/>
        <w:numPr>
          <w:ilvl w:val="0"/>
          <w:numId w:val="20"/>
        </w:numPr>
        <w:shd w:val="clear" w:color="auto" w:fill="FFFFFF"/>
        <w:rPr>
          <w:color w:val="000000"/>
        </w:rPr>
      </w:pPr>
      <w:r w:rsidRPr="007351AF">
        <w:rPr>
          <w:color w:val="000000"/>
        </w:rPr>
        <w:t>Исследование по графическому и композиционному исполнению вариантов названия обложки.</w:t>
      </w:r>
    </w:p>
    <w:p w:rsidR="007351AF" w:rsidRDefault="007351AF" w:rsidP="007351AF">
      <w:pPr>
        <w:jc w:val="both"/>
        <w:rPr>
          <w:i/>
        </w:rPr>
      </w:pPr>
      <w:r w:rsidRPr="007351AF">
        <w:rPr>
          <w:i/>
        </w:rPr>
        <w:t>Задание 2</w:t>
      </w:r>
    </w:p>
    <w:p w:rsidR="0079097F" w:rsidRDefault="007351AF" w:rsidP="0079097F">
      <w:pPr>
        <w:shd w:val="clear" w:color="auto" w:fill="FFFFFF"/>
        <w:rPr>
          <w:color w:val="000000"/>
        </w:rPr>
      </w:pPr>
      <w:r>
        <w:rPr>
          <w:color w:val="000000"/>
        </w:rPr>
        <w:t xml:space="preserve">1. </w:t>
      </w:r>
      <w:r w:rsidR="0079097F">
        <w:rPr>
          <w:color w:val="000000"/>
        </w:rPr>
        <w:t xml:space="preserve"> Исследование техно</w:t>
      </w:r>
      <w:r>
        <w:rPr>
          <w:color w:val="000000"/>
        </w:rPr>
        <w:t>логии работы с модульной сеткой.</w:t>
      </w:r>
    </w:p>
    <w:p w:rsidR="007351AF" w:rsidRPr="007351AF" w:rsidRDefault="007351AF" w:rsidP="007351AF">
      <w:pPr>
        <w:jc w:val="both"/>
        <w:rPr>
          <w:color w:val="000000"/>
        </w:rPr>
      </w:pPr>
      <w:r>
        <w:rPr>
          <w:i/>
        </w:rPr>
        <w:t>Задание 3</w:t>
      </w:r>
    </w:p>
    <w:p w:rsidR="007351AF" w:rsidRDefault="007351AF" w:rsidP="002A0758">
      <w:pPr>
        <w:pStyle w:val="a4"/>
        <w:numPr>
          <w:ilvl w:val="0"/>
          <w:numId w:val="21"/>
        </w:numPr>
        <w:shd w:val="clear" w:color="auto" w:fill="FFFFFF"/>
        <w:rPr>
          <w:color w:val="000000"/>
        </w:rPr>
      </w:pPr>
      <w:r w:rsidRPr="007351AF">
        <w:rPr>
          <w:color w:val="000000"/>
        </w:rPr>
        <w:t>И</w:t>
      </w:r>
      <w:r w:rsidR="0079097F" w:rsidRPr="007351AF">
        <w:rPr>
          <w:color w:val="000000"/>
        </w:rPr>
        <w:t>зучение шри</w:t>
      </w:r>
      <w:r w:rsidRPr="007351AF">
        <w:rPr>
          <w:color w:val="000000"/>
        </w:rPr>
        <w:t>фта для набора текстового блока.</w:t>
      </w:r>
    </w:p>
    <w:p w:rsidR="007351AF" w:rsidRPr="007351AF" w:rsidRDefault="007351AF" w:rsidP="007351AF">
      <w:pPr>
        <w:jc w:val="both"/>
        <w:rPr>
          <w:color w:val="000000"/>
        </w:rPr>
      </w:pPr>
      <w:r>
        <w:rPr>
          <w:i/>
        </w:rPr>
        <w:t>Задание 4</w:t>
      </w:r>
    </w:p>
    <w:p w:rsidR="0079097F" w:rsidRPr="004C70BF" w:rsidRDefault="007351AF" w:rsidP="002A0758">
      <w:pPr>
        <w:pStyle w:val="a4"/>
        <w:numPr>
          <w:ilvl w:val="0"/>
          <w:numId w:val="22"/>
        </w:numPr>
        <w:shd w:val="clear" w:color="auto" w:fill="FFFFFF"/>
        <w:rPr>
          <w:color w:val="000000"/>
        </w:rPr>
      </w:pPr>
      <w:r w:rsidRPr="004C70BF">
        <w:rPr>
          <w:color w:val="000000"/>
        </w:rPr>
        <w:t>И</w:t>
      </w:r>
      <w:r w:rsidR="0079097F" w:rsidRPr="004C70BF">
        <w:rPr>
          <w:color w:val="000000"/>
        </w:rPr>
        <w:t>зучение конструкции  и формата книжного блока издания.</w:t>
      </w:r>
    </w:p>
    <w:p w:rsidR="004C70BF" w:rsidRDefault="004C70BF" w:rsidP="004C70BF">
      <w:pPr>
        <w:shd w:val="clear" w:color="auto" w:fill="FFFFFF"/>
        <w:ind w:left="360"/>
        <w:rPr>
          <w:color w:val="000000"/>
        </w:rPr>
      </w:pPr>
    </w:p>
    <w:p w:rsidR="00193FAE" w:rsidRPr="00193FAE" w:rsidRDefault="00193FAE" w:rsidP="00193FAE">
      <w:pPr>
        <w:ind w:firstLine="709"/>
        <w:jc w:val="both"/>
        <w:rPr>
          <w:b/>
        </w:rPr>
      </w:pPr>
      <w:r w:rsidRPr="00193FAE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193FAE" w:rsidRPr="00193FAE" w:rsidRDefault="00193FAE" w:rsidP="00193FAE">
      <w:pPr>
        <w:widowControl/>
        <w:ind w:firstLine="720"/>
        <w:jc w:val="both"/>
        <w:rPr>
          <w:iCs/>
        </w:rPr>
      </w:pPr>
      <w:r w:rsidRPr="00193FAE">
        <w:rPr>
          <w:iCs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4C70BF" w:rsidRPr="00DC11F5" w:rsidRDefault="004C70BF" w:rsidP="004C70BF">
      <w:pPr>
        <w:ind w:firstLine="708"/>
        <w:rPr>
          <w:b/>
          <w:bCs/>
          <w:i/>
          <w:iCs/>
          <w:highlight w:val="white"/>
        </w:rPr>
      </w:pPr>
    </w:p>
    <w:p w:rsidR="004C70BF" w:rsidRDefault="004C70BF" w:rsidP="004C70BF">
      <w:pPr>
        <w:ind w:left="708"/>
        <w:jc w:val="both"/>
        <w:rPr>
          <w:b/>
          <w:bCs/>
          <w:i/>
          <w:iCs/>
        </w:rPr>
      </w:pPr>
      <w:r w:rsidRPr="00DC11F5">
        <w:rPr>
          <w:b/>
          <w:bCs/>
          <w:i/>
          <w:iCs/>
        </w:rPr>
        <w:t>7.Перечень основной и дополнительной учебной литературы, необходимой для освоения дисциплины (модуля)</w:t>
      </w:r>
    </w:p>
    <w:p w:rsidR="004C70BF" w:rsidRPr="00DC11F5" w:rsidRDefault="004C70BF" w:rsidP="004C70BF">
      <w:pPr>
        <w:ind w:left="708"/>
        <w:jc w:val="both"/>
        <w:rPr>
          <w:b/>
          <w:bCs/>
          <w:i/>
          <w:iCs/>
        </w:rPr>
      </w:pPr>
    </w:p>
    <w:p w:rsidR="004C70BF" w:rsidRDefault="004C70BF" w:rsidP="002A0758">
      <w:pPr>
        <w:pStyle w:val="a4"/>
        <w:numPr>
          <w:ilvl w:val="1"/>
          <w:numId w:val="13"/>
        </w:numPr>
        <w:rPr>
          <w:b/>
          <w:iCs/>
        </w:rPr>
      </w:pPr>
      <w:r w:rsidRPr="006E68BF">
        <w:rPr>
          <w:b/>
          <w:iCs/>
        </w:rPr>
        <w:t>Основная учебная литература:</w:t>
      </w:r>
    </w:p>
    <w:p w:rsidR="006E68BF" w:rsidRPr="00D55136" w:rsidRDefault="006E68BF" w:rsidP="006E68BF">
      <w:pPr>
        <w:jc w:val="both"/>
      </w:pPr>
      <w:r w:rsidRPr="00D55136">
        <w:rPr>
          <w:i/>
        </w:rPr>
        <w:t>Основная литература</w:t>
      </w:r>
    </w:p>
    <w:p w:rsidR="006E68BF" w:rsidRDefault="006E68BF" w:rsidP="002A0758">
      <w:pPr>
        <w:pStyle w:val="a4"/>
        <w:numPr>
          <w:ilvl w:val="0"/>
          <w:numId w:val="23"/>
        </w:numPr>
        <w:jc w:val="both"/>
      </w:pPr>
      <w:r w:rsidRPr="006D286B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6D286B">
        <w:rPr>
          <w:bCs/>
        </w:rPr>
        <w:t>2013</w:t>
      </w:r>
      <w:r w:rsidRPr="00D55136">
        <w:t>. - 272 с. - (Высшее образование).</w:t>
      </w:r>
    </w:p>
    <w:p w:rsidR="006E68BF" w:rsidRPr="00D55136" w:rsidRDefault="006E68BF" w:rsidP="002A0758">
      <w:pPr>
        <w:pStyle w:val="a4"/>
        <w:widowControl/>
        <w:numPr>
          <w:ilvl w:val="0"/>
          <w:numId w:val="23"/>
        </w:numPr>
        <w:autoSpaceDE/>
        <w:autoSpaceDN/>
        <w:adjustRightInd/>
        <w:jc w:val="both"/>
      </w:pPr>
      <w:r w:rsidRPr="00D55136">
        <w:t>Жданова Н.С., Мишуковская Ю.И. Методологические основы разработки предметно-пространственной среды интерьеров. Опорные конспекты лекций. Магнитогорск: МаГУ, 2011 – 108 с.</w:t>
      </w:r>
    </w:p>
    <w:p w:rsidR="006E68BF" w:rsidRPr="00D55136" w:rsidRDefault="006E68BF" w:rsidP="002A0758">
      <w:pPr>
        <w:numPr>
          <w:ilvl w:val="0"/>
          <w:numId w:val="23"/>
        </w:numPr>
        <w:contextualSpacing/>
      </w:pPr>
      <w:r w:rsidRPr="00D55136">
        <w:rPr>
          <w:bCs/>
        </w:rPr>
        <w:t>Кукушкина, В.В. Организация научно-исследовательской работы студентов (магистров)</w:t>
      </w:r>
      <w:r w:rsidRPr="00D55136">
        <w:t xml:space="preserve">: учебное пособие [для студентов-магистрантов, аспирантов, преподавателей вузов] / В. В. Кукушкина. - М. : ИНФРА-М, </w:t>
      </w:r>
      <w:r w:rsidRPr="00D55136">
        <w:rPr>
          <w:bCs/>
        </w:rPr>
        <w:t>2011</w:t>
      </w:r>
      <w:r w:rsidRPr="00D55136">
        <w:t>. - 265 с.</w:t>
      </w:r>
    </w:p>
    <w:p w:rsidR="006E68BF" w:rsidRPr="00D55136" w:rsidRDefault="006E68BF" w:rsidP="002A0758">
      <w:pPr>
        <w:numPr>
          <w:ilvl w:val="0"/>
          <w:numId w:val="23"/>
        </w:numPr>
        <w:contextualSpacing/>
      </w:pPr>
      <w:r w:rsidRPr="00D55136">
        <w:t>Миндели, Л. Проблемы и перспективы финансирования науки и инноваций в России / Л. Миндели, С. Черных // Федерализм. – 2011. – №1(61). – С. 113–118</w:t>
      </w:r>
    </w:p>
    <w:p w:rsidR="006E68BF" w:rsidRDefault="006E68BF" w:rsidP="002A0758">
      <w:pPr>
        <w:numPr>
          <w:ilvl w:val="0"/>
          <w:numId w:val="23"/>
        </w:numPr>
        <w:contextualSpacing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A83050" w:rsidRPr="00A83050" w:rsidRDefault="00A83050" w:rsidP="002A0758">
      <w:pPr>
        <w:pStyle w:val="a4"/>
        <w:widowControl/>
        <w:numPr>
          <w:ilvl w:val="0"/>
          <w:numId w:val="23"/>
        </w:numPr>
        <w:shd w:val="clear" w:color="auto" w:fill="F8F9FA"/>
        <w:autoSpaceDE/>
        <w:autoSpaceDN/>
        <w:adjustRightInd/>
        <w:spacing w:after="100" w:afterAutospacing="1"/>
        <w:rPr>
          <w:rFonts w:ascii="Roboto" w:hAnsi="Roboto"/>
          <w:sz w:val="23"/>
          <w:szCs w:val="23"/>
          <w:lang w:eastAsia="ko-KR"/>
        </w:rPr>
      </w:pPr>
      <w:r w:rsidRPr="00A83050">
        <w:rPr>
          <w:rFonts w:ascii="Roboto" w:hAnsi="Roboto"/>
          <w:sz w:val="23"/>
          <w:szCs w:val="23"/>
          <w:lang w:eastAsia="ko-KR"/>
        </w:rPr>
        <w:t>Основы научных исследований и инженерного творчества (учебно-исследовательская и научно-исследовательская работа студента) : учебно-методическое пособие по выполнению исследовательской работы / составители К. Г. Земляной, И. А. Павлова. — Екатеринбург : Уральский федеральный университет, ЭБС АСВ, 2015. — 68 c. — ISBN 978-5-7996-1388-4. — Текст : электронный // Электронно-библиотечная система IPR BOOKS : [сайт]. — URL: https://www.iprbookshop.ru/68267.html (дата обращения: 02.01.2022). — Режим доступа: для авторизир. пользователей</w:t>
      </w:r>
    </w:p>
    <w:p w:rsidR="00A83050" w:rsidRPr="00A83050" w:rsidRDefault="00A83050" w:rsidP="002A0758">
      <w:pPr>
        <w:pStyle w:val="a4"/>
        <w:widowControl/>
        <w:numPr>
          <w:ilvl w:val="0"/>
          <w:numId w:val="23"/>
        </w:numPr>
        <w:shd w:val="clear" w:color="auto" w:fill="F8F9FA"/>
        <w:autoSpaceDE/>
        <w:autoSpaceDN/>
        <w:adjustRightInd/>
        <w:spacing w:after="100" w:afterAutospacing="1"/>
        <w:rPr>
          <w:rFonts w:ascii="Roboto" w:hAnsi="Roboto"/>
          <w:sz w:val="23"/>
          <w:szCs w:val="23"/>
          <w:lang w:eastAsia="ko-KR"/>
        </w:rPr>
      </w:pPr>
      <w:r w:rsidRPr="00A83050">
        <w:rPr>
          <w:rFonts w:ascii="Roboto" w:hAnsi="Roboto"/>
          <w:sz w:val="23"/>
          <w:szCs w:val="23"/>
          <w:lang w:eastAsia="ko-KR"/>
        </w:rPr>
        <w:t>Основы научных исследований : учебное пособие / Р. И. Ли. — Липецк : Липецкий государственный технический университет, ЭБС АСВ, 2013. — 190 c. — ISBN 978-5-88247-600-6. — Текст : электронный // Электронно-библиотечная система IPR BOOKS : [сайт]. — URL: https://www.iprbookshop.ru/22903.html (дата обращения: 02.01.2022). — Режим доступа: для авторизир. пользователей</w:t>
      </w:r>
    </w:p>
    <w:p w:rsidR="00A83050" w:rsidRPr="00A83050" w:rsidRDefault="00A83050" w:rsidP="002A0758">
      <w:pPr>
        <w:pStyle w:val="a4"/>
        <w:numPr>
          <w:ilvl w:val="0"/>
          <w:numId w:val="23"/>
        </w:numPr>
        <w:shd w:val="clear" w:color="auto" w:fill="FFFFFF"/>
      </w:pPr>
      <w:r w:rsidRPr="00A83050">
        <w:rPr>
          <w:rFonts w:ascii="Roboto" w:hAnsi="Roboto"/>
          <w:sz w:val="23"/>
          <w:szCs w:val="23"/>
          <w:shd w:val="clear" w:color="auto" w:fill="F8F9FA"/>
        </w:rPr>
        <w:t>Основы научных исследований : учебное пособие / А. И. Шутов, Ю. В. Семикопенко, Е. А. Новописный. — Белгород : Белгородский государственный технологический университет им. В.Г. Шухова, ЭБС АСВ, 2013. — 101 c. — Текст : электронный // Электронно-библиотечная система IPR BOOKS : [сайт]. — URL: https://www.iprbookshop.ru/28378.html (дата обращения: 02.01.2022). — Режим доступа: для авторизир. пользователей</w:t>
      </w:r>
    </w:p>
    <w:p w:rsidR="00A83050" w:rsidRPr="00A83050" w:rsidRDefault="00A83050" w:rsidP="002A0758">
      <w:pPr>
        <w:pStyle w:val="a4"/>
        <w:widowControl/>
        <w:numPr>
          <w:ilvl w:val="0"/>
          <w:numId w:val="23"/>
        </w:numPr>
        <w:shd w:val="clear" w:color="auto" w:fill="F8F9FA"/>
        <w:autoSpaceDE/>
        <w:autoSpaceDN/>
        <w:adjustRightInd/>
        <w:spacing w:after="100" w:afterAutospacing="1"/>
        <w:rPr>
          <w:rFonts w:ascii="Roboto" w:hAnsi="Roboto"/>
          <w:sz w:val="23"/>
          <w:szCs w:val="23"/>
          <w:lang w:eastAsia="ko-KR"/>
        </w:rPr>
      </w:pPr>
      <w:r w:rsidRPr="00A83050">
        <w:rPr>
          <w:rFonts w:ascii="Roboto" w:hAnsi="Roboto"/>
          <w:sz w:val="23"/>
          <w:szCs w:val="23"/>
          <w:lang w:eastAsia="ko-KR"/>
        </w:rPr>
        <w:t>Основы научных исследований : учебное пособие для студентов инженерно-технических и строительных вузов / Н. Н. Голоденко, Л. Г. Зайченко, Н. М. Зайченко [и др.] ; под редакцией Н. М. Зайченко. — Донецк : Цифровая типография, 2017. — 190 c. — Текст : электронный // Электронно-библиотечная система IPR BOOKS : [сайт]. — URL: https://www.iprbookshop.ru/92342.html (дата обращения: 02.01.2022). — Режим доступа: для авторизир. пользователей</w:t>
      </w:r>
    </w:p>
    <w:p w:rsidR="006E68BF" w:rsidRPr="00A83050" w:rsidRDefault="00A83050" w:rsidP="006E68BF">
      <w:pPr>
        <w:jc w:val="both"/>
        <w:rPr>
          <w:b/>
          <w:bCs/>
          <w:i/>
        </w:rPr>
      </w:pPr>
      <w:r w:rsidRPr="00A83050">
        <w:rPr>
          <w:b/>
          <w:bCs/>
          <w:i/>
        </w:rPr>
        <w:t>7.2.</w:t>
      </w:r>
      <w:r w:rsidR="006E68BF" w:rsidRPr="00A83050">
        <w:rPr>
          <w:b/>
          <w:bCs/>
          <w:i/>
        </w:rPr>
        <w:t xml:space="preserve"> Дополнительная литература</w:t>
      </w:r>
    </w:p>
    <w:p w:rsidR="006E68BF" w:rsidRPr="00D55136" w:rsidRDefault="006E68BF" w:rsidP="002A0758">
      <w:pPr>
        <w:widowControl/>
        <w:numPr>
          <w:ilvl w:val="0"/>
          <w:numId w:val="1"/>
        </w:numPr>
        <w:autoSpaceDE/>
        <w:autoSpaceDN/>
        <w:adjustRightInd/>
        <w:jc w:val="both"/>
      </w:pPr>
      <w:r w:rsidRPr="00D55136">
        <w:t>Дизайн и основы композиции в дизайнерском творчестве и фотографики / Авт.-сост. М.В. Адамчик.- Минск: Харвест, 2010 – 192 с.</w:t>
      </w:r>
    </w:p>
    <w:p w:rsidR="006E68BF" w:rsidRDefault="006E68BF" w:rsidP="002A0758">
      <w:pPr>
        <w:widowControl/>
        <w:numPr>
          <w:ilvl w:val="0"/>
          <w:numId w:val="1"/>
        </w:numPr>
        <w:autoSpaceDE/>
        <w:autoSpaceDN/>
        <w:adjustRightInd/>
        <w:jc w:val="both"/>
      </w:pPr>
      <w:r w:rsidRPr="00D55136">
        <w:t>Дизайн. Материалы. Технологии. Энциклопедия. /Под ред. В.И.Куманина -Томск: Изд-во ТПУ, 2011-318 с.</w:t>
      </w:r>
    </w:p>
    <w:p w:rsidR="00A83050" w:rsidRPr="004B27CB" w:rsidRDefault="00A83050" w:rsidP="002A0758">
      <w:pPr>
        <w:pStyle w:val="10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B27CB">
        <w:rPr>
          <w:rFonts w:ascii="Times New Roman" w:hAnsi="Times New Roman"/>
          <w:color w:val="000000"/>
          <w:sz w:val="24"/>
          <w:szCs w:val="24"/>
        </w:rPr>
        <w:t xml:space="preserve">Музалевская Ю.Е. Основы дизайн-проектирования: исторические аспекты развития, этапы и методы художественного проектирования в дизайне: учебное пособие / Музалевская Ю.Е.. — Санкт-Петербург: Санкт-Петербургский государственный университет промышленных технологий и дизайна, 2019. — 105 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c</w:t>
      </w:r>
      <w:r w:rsidRPr="004B27CB">
        <w:rPr>
          <w:rFonts w:ascii="Times New Roman" w:hAnsi="Times New Roman"/>
          <w:color w:val="000000"/>
          <w:sz w:val="24"/>
          <w:szCs w:val="24"/>
        </w:rPr>
        <w:t xml:space="preserve">. — 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ISBN</w:t>
      </w:r>
      <w:r w:rsidRPr="004B27CB">
        <w:rPr>
          <w:rFonts w:ascii="Times New Roman" w:hAnsi="Times New Roman"/>
          <w:color w:val="000000"/>
          <w:sz w:val="24"/>
          <w:szCs w:val="24"/>
        </w:rPr>
        <w:t xml:space="preserve"> 978-5-7937-1683-3. — Текст : электронный // Электронно-библиотечная система 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IPR</w:t>
      </w:r>
      <w:r w:rsidRPr="004B27C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BOOKS</w:t>
      </w:r>
      <w:r w:rsidRPr="004B27CB">
        <w:rPr>
          <w:rFonts w:ascii="Times New Roman" w:hAnsi="Times New Roman"/>
          <w:color w:val="000000"/>
          <w:sz w:val="24"/>
          <w:szCs w:val="24"/>
        </w:rPr>
        <w:t xml:space="preserve"> : [сайт]. — 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URL</w:t>
      </w:r>
      <w:r w:rsidRPr="004B27CB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http</w:t>
      </w:r>
      <w:r w:rsidRPr="004B27CB">
        <w:rPr>
          <w:rFonts w:ascii="Times New Roman" w:hAnsi="Times New Roman"/>
          <w:color w:val="000000"/>
          <w:sz w:val="24"/>
          <w:szCs w:val="24"/>
        </w:rPr>
        <w:t>://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www</w:t>
      </w:r>
      <w:r w:rsidRPr="004B27CB">
        <w:rPr>
          <w:rFonts w:ascii="Times New Roman" w:hAnsi="Times New Roman"/>
          <w:color w:val="000000"/>
          <w:sz w:val="24"/>
          <w:szCs w:val="24"/>
        </w:rPr>
        <w:t>.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iprbookshop</w:t>
      </w:r>
      <w:r w:rsidRPr="004B27CB">
        <w:rPr>
          <w:rFonts w:ascii="Times New Roman" w:hAnsi="Times New Roman"/>
          <w:color w:val="000000"/>
          <w:sz w:val="24"/>
          <w:szCs w:val="24"/>
        </w:rPr>
        <w:t>.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ru</w:t>
      </w:r>
      <w:r w:rsidRPr="004B27CB">
        <w:rPr>
          <w:rFonts w:ascii="Times New Roman" w:hAnsi="Times New Roman"/>
          <w:color w:val="000000"/>
          <w:sz w:val="24"/>
          <w:szCs w:val="24"/>
        </w:rPr>
        <w:t>/102454.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html</w:t>
      </w:r>
      <w:r w:rsidRPr="004B27CB">
        <w:rPr>
          <w:rFonts w:ascii="Times New Roman" w:hAnsi="Times New Roman"/>
          <w:color w:val="000000"/>
          <w:sz w:val="24"/>
          <w:szCs w:val="24"/>
        </w:rPr>
        <w:t xml:space="preserve"> (дата обращения: 12.04.2021). — Режим доступа: для авторизир. пользователей. - 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DOI</w:t>
      </w:r>
      <w:r w:rsidRPr="004B27CB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https</w:t>
      </w:r>
      <w:r w:rsidRPr="004B27CB">
        <w:rPr>
          <w:rFonts w:ascii="Times New Roman" w:hAnsi="Times New Roman"/>
          <w:color w:val="000000"/>
          <w:sz w:val="24"/>
          <w:szCs w:val="24"/>
        </w:rPr>
        <w:t>://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doi</w:t>
      </w:r>
      <w:r w:rsidRPr="004B27CB">
        <w:rPr>
          <w:rFonts w:ascii="Times New Roman" w:hAnsi="Times New Roman"/>
          <w:color w:val="000000"/>
          <w:sz w:val="24"/>
          <w:szCs w:val="24"/>
        </w:rPr>
        <w:t>.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org</w:t>
      </w:r>
      <w:r w:rsidRPr="004B27CB">
        <w:rPr>
          <w:rFonts w:ascii="Times New Roman" w:hAnsi="Times New Roman"/>
          <w:color w:val="000000"/>
          <w:sz w:val="24"/>
          <w:szCs w:val="24"/>
        </w:rPr>
        <w:t>/10.23682/102454</w:t>
      </w:r>
    </w:p>
    <w:p w:rsidR="00A83050" w:rsidRPr="00A83050" w:rsidRDefault="00A83050" w:rsidP="002A0758">
      <w:pPr>
        <w:pStyle w:val="a4"/>
        <w:numPr>
          <w:ilvl w:val="0"/>
          <w:numId w:val="1"/>
        </w:numPr>
        <w:tabs>
          <w:tab w:val="left" w:pos="1560"/>
        </w:tabs>
        <w:jc w:val="both"/>
        <w:rPr>
          <w:color w:val="000000"/>
        </w:rPr>
      </w:pPr>
      <w:r w:rsidRPr="00A83050">
        <w:rPr>
          <w:color w:val="000000"/>
          <w:shd w:val="clear" w:color="auto" w:fill="FFFFFF"/>
        </w:rPr>
        <w:t xml:space="preserve">5. </w:t>
      </w:r>
      <w:r w:rsidRPr="00A83050">
        <w:rPr>
          <w:color w:val="000000"/>
        </w:rPr>
        <w:t xml:space="preserve">Соболева И.С. Прикладной дизайн. Дизайн-проектирование : учебное пособие / Соболева И.С., Чинцова Я.К.. — Санкт-Петербург : Санкт-Петербургский государственный университет промышленных технологий и дизайна, 2017. — 76 </w:t>
      </w:r>
      <w:r w:rsidRPr="00A83050">
        <w:rPr>
          <w:color w:val="000000"/>
          <w:lang w:val="en"/>
        </w:rPr>
        <w:t>c</w:t>
      </w:r>
      <w:r w:rsidRPr="00A83050">
        <w:rPr>
          <w:color w:val="000000"/>
        </w:rPr>
        <w:t xml:space="preserve">. — </w:t>
      </w:r>
      <w:r w:rsidRPr="00A83050">
        <w:rPr>
          <w:color w:val="000000"/>
          <w:lang w:val="en"/>
        </w:rPr>
        <w:t>ISBN</w:t>
      </w:r>
      <w:r w:rsidRPr="00A83050">
        <w:rPr>
          <w:color w:val="000000"/>
        </w:rPr>
        <w:t xml:space="preserve"> 978-5-7937-1527-0. — Текст : электронный // Электронно-библиотечная система </w:t>
      </w:r>
      <w:r w:rsidRPr="00A83050">
        <w:rPr>
          <w:color w:val="000000"/>
          <w:lang w:val="en"/>
        </w:rPr>
        <w:t>IPR</w:t>
      </w:r>
      <w:r w:rsidRPr="00A83050">
        <w:rPr>
          <w:color w:val="000000"/>
        </w:rPr>
        <w:t xml:space="preserve"> </w:t>
      </w:r>
      <w:r w:rsidRPr="00A83050">
        <w:rPr>
          <w:color w:val="000000"/>
          <w:lang w:val="en"/>
        </w:rPr>
        <w:t>BOOKS</w:t>
      </w:r>
      <w:r w:rsidRPr="00A83050">
        <w:rPr>
          <w:color w:val="000000"/>
        </w:rPr>
        <w:t xml:space="preserve"> : [сайт]. — </w:t>
      </w:r>
      <w:r w:rsidRPr="00A83050">
        <w:rPr>
          <w:color w:val="000000"/>
          <w:lang w:val="en"/>
        </w:rPr>
        <w:t>URL</w:t>
      </w:r>
      <w:r w:rsidRPr="00A83050">
        <w:rPr>
          <w:color w:val="000000"/>
        </w:rPr>
        <w:t xml:space="preserve">: </w:t>
      </w:r>
      <w:r w:rsidRPr="00A83050">
        <w:rPr>
          <w:color w:val="000000"/>
          <w:lang w:val="en"/>
        </w:rPr>
        <w:t>http</w:t>
      </w:r>
      <w:r w:rsidRPr="00A83050">
        <w:rPr>
          <w:color w:val="000000"/>
        </w:rPr>
        <w:t>://</w:t>
      </w:r>
      <w:r w:rsidRPr="00A83050">
        <w:rPr>
          <w:color w:val="000000"/>
          <w:lang w:val="en"/>
        </w:rPr>
        <w:t>www</w:t>
      </w:r>
      <w:r w:rsidRPr="00A83050">
        <w:rPr>
          <w:color w:val="000000"/>
        </w:rPr>
        <w:t>.</w:t>
      </w:r>
      <w:r w:rsidRPr="00A83050">
        <w:rPr>
          <w:color w:val="000000"/>
          <w:lang w:val="en"/>
        </w:rPr>
        <w:t>iprbookshop</w:t>
      </w:r>
      <w:r w:rsidRPr="00A83050">
        <w:rPr>
          <w:color w:val="000000"/>
        </w:rPr>
        <w:t>.</w:t>
      </w:r>
      <w:r w:rsidRPr="00A83050">
        <w:rPr>
          <w:color w:val="000000"/>
          <w:lang w:val="en"/>
        </w:rPr>
        <w:t>ru</w:t>
      </w:r>
      <w:r w:rsidRPr="00A83050">
        <w:rPr>
          <w:color w:val="000000"/>
        </w:rPr>
        <w:t>/102462.</w:t>
      </w:r>
      <w:r w:rsidRPr="00A83050">
        <w:rPr>
          <w:color w:val="000000"/>
          <w:lang w:val="en"/>
        </w:rPr>
        <w:t>html</w:t>
      </w:r>
      <w:r w:rsidRPr="00A83050">
        <w:rPr>
          <w:color w:val="000000"/>
        </w:rPr>
        <w:t xml:space="preserve"> (дата обращения: 12.04.2021). — Режим доступа: для авторизир. пользователей. - </w:t>
      </w:r>
      <w:r w:rsidRPr="00A83050">
        <w:rPr>
          <w:color w:val="000000"/>
          <w:lang w:val="en"/>
        </w:rPr>
        <w:t>DOI</w:t>
      </w:r>
      <w:r w:rsidRPr="00A83050">
        <w:rPr>
          <w:color w:val="000000"/>
        </w:rPr>
        <w:t xml:space="preserve">: </w:t>
      </w:r>
      <w:hyperlink r:id="rId12" w:history="1">
        <w:r w:rsidRPr="00A83050">
          <w:rPr>
            <w:rStyle w:val="ab"/>
            <w:lang w:val="en"/>
          </w:rPr>
          <w:t>https</w:t>
        </w:r>
        <w:r w:rsidRPr="004B27CB">
          <w:rPr>
            <w:rStyle w:val="ab"/>
          </w:rPr>
          <w:t>://</w:t>
        </w:r>
        <w:r w:rsidRPr="00A83050">
          <w:rPr>
            <w:rStyle w:val="ab"/>
            <w:lang w:val="en"/>
          </w:rPr>
          <w:t>doi</w:t>
        </w:r>
        <w:r w:rsidRPr="004B27CB">
          <w:rPr>
            <w:rStyle w:val="ab"/>
          </w:rPr>
          <w:t>.</w:t>
        </w:r>
        <w:r w:rsidRPr="00A83050">
          <w:rPr>
            <w:rStyle w:val="ab"/>
            <w:lang w:val="en"/>
          </w:rPr>
          <w:t>org</w:t>
        </w:r>
        <w:r w:rsidRPr="004B27CB">
          <w:rPr>
            <w:rStyle w:val="ab"/>
          </w:rPr>
          <w:t>/10.23682/102462</w:t>
        </w:r>
      </w:hyperlink>
    </w:p>
    <w:p w:rsidR="00A83050" w:rsidRPr="00A83050" w:rsidRDefault="00A83050" w:rsidP="002A0758">
      <w:pPr>
        <w:pStyle w:val="a4"/>
        <w:numPr>
          <w:ilvl w:val="0"/>
          <w:numId w:val="1"/>
        </w:numPr>
        <w:rPr>
          <w:color w:val="000000"/>
        </w:rPr>
      </w:pPr>
      <w:r w:rsidRPr="00A83050">
        <w:rPr>
          <w:color w:val="000000"/>
        </w:rPr>
        <w:t xml:space="preserve">6. Пигулевский В.О. Дизайн визуальных коммуникаций : учебное пособие / Пигулевский В.О., Стефаненко А.С.. — Саратов : Вузовское образование, 2021. — 441 </w:t>
      </w:r>
      <w:r w:rsidRPr="00A83050">
        <w:rPr>
          <w:color w:val="000000"/>
          <w:lang w:val="en"/>
        </w:rPr>
        <w:t>c</w:t>
      </w:r>
      <w:r w:rsidRPr="00A83050">
        <w:rPr>
          <w:color w:val="000000"/>
        </w:rPr>
        <w:t xml:space="preserve">. — </w:t>
      </w:r>
      <w:r w:rsidRPr="00A83050">
        <w:rPr>
          <w:color w:val="000000"/>
          <w:lang w:val="en"/>
        </w:rPr>
        <w:t>ISBN</w:t>
      </w:r>
      <w:r w:rsidRPr="00A83050">
        <w:rPr>
          <w:color w:val="000000"/>
        </w:rPr>
        <w:t xml:space="preserve"> 978-5-4487-0765-0. — Текст : электронный // Электронно-библиотечная система </w:t>
      </w:r>
      <w:r w:rsidRPr="00A83050">
        <w:rPr>
          <w:color w:val="000000"/>
          <w:lang w:val="en"/>
        </w:rPr>
        <w:t>IPR</w:t>
      </w:r>
      <w:r w:rsidRPr="00A83050">
        <w:rPr>
          <w:color w:val="000000"/>
        </w:rPr>
        <w:t xml:space="preserve"> </w:t>
      </w:r>
      <w:r w:rsidRPr="00A83050">
        <w:rPr>
          <w:color w:val="000000"/>
          <w:lang w:val="en"/>
        </w:rPr>
        <w:t>BOOKS</w:t>
      </w:r>
      <w:r w:rsidRPr="00A83050">
        <w:rPr>
          <w:color w:val="000000"/>
        </w:rPr>
        <w:t xml:space="preserve"> : [сайт]. — </w:t>
      </w:r>
      <w:r w:rsidRPr="00A83050">
        <w:rPr>
          <w:color w:val="000000"/>
          <w:lang w:val="en"/>
        </w:rPr>
        <w:t>URL</w:t>
      </w:r>
      <w:r w:rsidRPr="00A83050">
        <w:rPr>
          <w:color w:val="000000"/>
        </w:rPr>
        <w:t xml:space="preserve">: </w:t>
      </w:r>
      <w:r w:rsidRPr="00A83050">
        <w:rPr>
          <w:color w:val="000000"/>
          <w:lang w:val="en"/>
        </w:rPr>
        <w:t>http</w:t>
      </w:r>
      <w:r w:rsidRPr="00A83050">
        <w:rPr>
          <w:color w:val="000000"/>
        </w:rPr>
        <w:t>://</w:t>
      </w:r>
      <w:r w:rsidRPr="00A83050">
        <w:rPr>
          <w:color w:val="000000"/>
          <w:lang w:val="en"/>
        </w:rPr>
        <w:t>www</w:t>
      </w:r>
      <w:r w:rsidRPr="00A83050">
        <w:rPr>
          <w:color w:val="000000"/>
        </w:rPr>
        <w:t>.</w:t>
      </w:r>
      <w:r w:rsidRPr="00A83050">
        <w:rPr>
          <w:color w:val="000000"/>
          <w:lang w:val="en"/>
        </w:rPr>
        <w:t>iprbookshop</w:t>
      </w:r>
      <w:r w:rsidRPr="00A83050">
        <w:rPr>
          <w:color w:val="000000"/>
        </w:rPr>
        <w:t>.</w:t>
      </w:r>
      <w:r w:rsidRPr="00A83050">
        <w:rPr>
          <w:color w:val="000000"/>
          <w:lang w:val="en"/>
        </w:rPr>
        <w:t>ru</w:t>
      </w:r>
      <w:r w:rsidRPr="00A83050">
        <w:rPr>
          <w:color w:val="000000"/>
        </w:rPr>
        <w:t>/102235.</w:t>
      </w:r>
      <w:r w:rsidRPr="00A83050">
        <w:rPr>
          <w:color w:val="000000"/>
          <w:lang w:val="en"/>
        </w:rPr>
        <w:t>html</w:t>
      </w:r>
      <w:r w:rsidRPr="00A83050">
        <w:rPr>
          <w:color w:val="000000"/>
        </w:rPr>
        <w:t xml:space="preserve"> (дата обращения: 12.04.2021). — Режим доступа: для авторизир. Пользователей.</w:t>
      </w:r>
    </w:p>
    <w:p w:rsidR="00A83050" w:rsidRDefault="00A83050" w:rsidP="002A0758">
      <w:pPr>
        <w:pStyle w:val="a4"/>
        <w:numPr>
          <w:ilvl w:val="0"/>
          <w:numId w:val="1"/>
        </w:numPr>
      </w:pPr>
      <w:r w:rsidRPr="00A83050">
        <w:rPr>
          <w:color w:val="000000"/>
        </w:rPr>
        <w:t xml:space="preserve">7. </w:t>
      </w:r>
      <w:r w:rsidRPr="00A83050">
        <w:rPr>
          <w:rStyle w:val="ab"/>
          <w:rFonts w:ascii="Roboto" w:hAnsi="Roboto" w:cs="Arial"/>
          <w:sz w:val="21"/>
          <w:szCs w:val="21"/>
        </w:rPr>
        <w:t xml:space="preserve"> </w:t>
      </w:r>
      <w:r w:rsidRPr="009E16AC">
        <w:t>Ахметшина А.К. История художественной культуры и стилей в искусстве [Электронный ресурс</w:t>
      </w:r>
      <w:r w:rsidRPr="00ED166C">
        <w:t xml:space="preserve">]: учебно-методическое пособие для </w:t>
      </w:r>
      <w:r>
        <w:t>магистрант</w:t>
      </w:r>
      <w:r w:rsidRPr="00ED166C">
        <w:t>ов художественно-графического факультета, обучающихся по профилю подготовки «Изобразительное искусство и технология»/ Ахметшина А.К.— Электрон. текстовые данные.— Набережные Челны: Набережночелнинский государственный педагогический университет, 2013.— 142 c.— Режим доступа: http://www.iprbookshop.ru/49920.— ЭБС «IPRbooks», по паролю</w:t>
      </w:r>
    </w:p>
    <w:p w:rsidR="00A83050" w:rsidRPr="00A83050" w:rsidRDefault="00A83050" w:rsidP="002A0758">
      <w:pPr>
        <w:pStyle w:val="a4"/>
        <w:numPr>
          <w:ilvl w:val="0"/>
          <w:numId w:val="1"/>
        </w:numPr>
        <w:rPr>
          <w:color w:val="000000"/>
        </w:rPr>
      </w:pPr>
      <w:r>
        <w:t xml:space="preserve"> 8. </w:t>
      </w:r>
      <w:r w:rsidRPr="00FE4801">
        <w:t xml:space="preserve">Безрукова, Е. А. Шрифтовая графика : учебное наглядное пособие для студентов, обучающихся по направлению подготовки 54.03.01 «Дизайн», профиль «Графический дизайн» / Е. А. Безрукова, Г. Ю. Мхитарян. — Кемерово : Кемеровский государственный институт культуры, 2017. — 130 c. — ISBN 978-5-8154-0407-6. — Текст : электронный // Электронно-библиотечная система IPR BOOKS : [сайт]. — URL: http://www.iprbookshop.ru/76349.html (дата обращения: 24.05.2020). — Режим доступа: </w:t>
      </w:r>
      <w:r w:rsidRPr="00A83050">
        <w:rPr>
          <w:color w:val="000000" w:themeColor="text1"/>
        </w:rPr>
        <w:t>Э</w:t>
      </w:r>
      <w:r w:rsidRPr="00A83050">
        <w:rPr>
          <w:color w:val="000000"/>
        </w:rPr>
        <w:t xml:space="preserve">БС «IPRbooks», по паролю.   </w:t>
      </w:r>
    </w:p>
    <w:p w:rsidR="00A83050" w:rsidRDefault="00A83050" w:rsidP="002A0758">
      <w:pPr>
        <w:pStyle w:val="a4"/>
        <w:numPr>
          <w:ilvl w:val="0"/>
          <w:numId w:val="1"/>
        </w:numPr>
      </w:pPr>
      <w:r w:rsidRPr="00A83050">
        <w:rPr>
          <w:color w:val="000000"/>
        </w:rPr>
        <w:t>9. Буковецкая О.А. Дизайн текста. Шрифт, эффекты, цвет [Электронный ресурс]/ Буковецкая О.А.— Электрон. текстовые данные.— М.: ДМК Пресс, 2006.— 278 c.— Режим доступа: http://www.iprbookshop.ru/7772.— ЭБС «IPRbooks», по паролю.</w:t>
      </w:r>
      <w:r w:rsidRPr="003F0102">
        <w:t xml:space="preserve"> </w:t>
      </w:r>
    </w:p>
    <w:p w:rsidR="00A83050" w:rsidRDefault="00A83050" w:rsidP="002A0758">
      <w:pPr>
        <w:pStyle w:val="a4"/>
        <w:numPr>
          <w:ilvl w:val="0"/>
          <w:numId w:val="1"/>
        </w:numPr>
      </w:pPr>
      <w:r>
        <w:t>10. Веретенников Д.Б., Терягова А.Н.  Шрифтовая графика в архитектуре и градостроительстве, изд. Самарский государственный архитектурно-строительный университет, ЭБС АСВ, 2013г. – 64с. [Электронный ресурс]: учебное пособие/ Веретенников Д.Б., Терягова А.Н.  Электрон. текстовые данные. Режим доступа: http://www.iprbookshop.ru/6619.— ЭБС «IPRbooks», по паролю</w:t>
      </w:r>
      <w:r w:rsidRPr="003F0102">
        <w:t xml:space="preserve"> </w:t>
      </w:r>
      <w:r>
        <w:t xml:space="preserve"> </w:t>
      </w:r>
    </w:p>
    <w:p w:rsidR="00A83050" w:rsidRPr="00A83050" w:rsidRDefault="00A83050" w:rsidP="002A0758">
      <w:pPr>
        <w:pStyle w:val="a4"/>
        <w:numPr>
          <w:ilvl w:val="0"/>
          <w:numId w:val="1"/>
        </w:numPr>
        <w:rPr>
          <w:color w:val="000000"/>
        </w:rPr>
      </w:pPr>
      <w:r>
        <w:t>11.</w:t>
      </w:r>
      <w:r w:rsidRPr="00FE4801">
        <w:t xml:space="preserve">Основы шрифтовой графики : учебное пособие / составители В. М. Дегтяренко. — 2-е изд. — Саратов : Ай Пи Ар Медиа, 2019. — 104 c. — ISBN 978-5-4497-0140-4. — Текст : электронный // Электронно-библиотечная система IPR BOOKS : [сайт]. — URL: http://www.iprbookshop.ru/86459.html (дата обращения: 24.05.2020). — Режим доступа: </w:t>
      </w:r>
      <w:hyperlink r:id="rId13" w:history="1">
        <w:r w:rsidRPr="00A83050">
          <w:rPr>
            <w:rStyle w:val="ab"/>
            <w:color w:val="000000" w:themeColor="text1"/>
          </w:rPr>
          <w:t>http://www.iprbookshop.ru/86459.html</w:t>
        </w:r>
      </w:hyperlink>
      <w:r w:rsidRPr="00A83050">
        <w:rPr>
          <w:color w:val="000000" w:themeColor="text1"/>
        </w:rPr>
        <w:t xml:space="preserve"> - Э</w:t>
      </w:r>
      <w:r w:rsidRPr="00A83050">
        <w:rPr>
          <w:color w:val="000000"/>
        </w:rPr>
        <w:t>БС «IPRbooks», по паролю.</w:t>
      </w:r>
    </w:p>
    <w:p w:rsidR="00A83050" w:rsidRPr="00A83050" w:rsidRDefault="00A83050" w:rsidP="00A83050">
      <w:pPr>
        <w:ind w:left="180"/>
        <w:outlineLvl w:val="0"/>
        <w:rPr>
          <w:color w:val="000000"/>
        </w:rPr>
      </w:pPr>
    </w:p>
    <w:p w:rsidR="006E68BF" w:rsidRPr="00D55136" w:rsidRDefault="006E68BF" w:rsidP="006E68BF">
      <w:pPr>
        <w:ind w:left="720"/>
        <w:contextualSpacing/>
        <w:jc w:val="both"/>
        <w:rPr>
          <w:i/>
        </w:rPr>
      </w:pPr>
    </w:p>
    <w:p w:rsidR="006E68BF" w:rsidRPr="00D55136" w:rsidRDefault="006E68BF" w:rsidP="002A0758">
      <w:pPr>
        <w:pStyle w:val="a4"/>
        <w:numPr>
          <w:ilvl w:val="0"/>
          <w:numId w:val="13"/>
        </w:numPr>
        <w:jc w:val="both"/>
      </w:pPr>
      <w:r w:rsidRPr="006D286B">
        <w:rPr>
          <w:i/>
        </w:rPr>
        <w:t>Перечень ресурсов информационно-телекоммуникационной сети "Интернет" (далее - сеть "Интернет"), необходимых для освоения практики</w:t>
      </w:r>
    </w:p>
    <w:p w:rsidR="006E68BF" w:rsidRPr="00D55136" w:rsidRDefault="006E68BF" w:rsidP="006E68BF">
      <w:pPr>
        <w:pStyle w:val="a4"/>
        <w:ind w:left="1724"/>
        <w:jc w:val="both"/>
        <w:rPr>
          <w:i/>
        </w:rPr>
      </w:pPr>
    </w:p>
    <w:p w:rsidR="006E68BF" w:rsidRPr="00D55136" w:rsidRDefault="006E68BF" w:rsidP="006E68BF">
      <w:pPr>
        <w:widowControl/>
        <w:autoSpaceDE/>
        <w:autoSpaceDN/>
        <w:adjustRightInd/>
        <w:ind w:left="360"/>
        <w:rPr>
          <w:bCs/>
          <w:lang w:eastAsia="en-US"/>
        </w:rPr>
      </w:pPr>
      <w:r w:rsidRPr="00D55136">
        <w:rPr>
          <w:bCs/>
          <w:lang w:eastAsia="en-US"/>
        </w:rPr>
        <w:t>Интернет-ресурсы:</w:t>
      </w:r>
    </w:p>
    <w:p w:rsidR="006E68BF" w:rsidRPr="00D55136" w:rsidRDefault="006E68BF" w:rsidP="006E68BF">
      <w:pPr>
        <w:widowControl/>
        <w:autoSpaceDE/>
        <w:autoSpaceDN/>
        <w:adjustRightInd/>
        <w:ind w:left="360"/>
        <w:rPr>
          <w:bCs/>
          <w:lang w:eastAsia="en-US"/>
        </w:rPr>
      </w:pPr>
    </w:p>
    <w:p w:rsidR="006E68BF" w:rsidRPr="00D55136" w:rsidRDefault="006E68BF" w:rsidP="002A0758">
      <w:pPr>
        <w:pStyle w:val="a4"/>
        <w:widowControl/>
        <w:numPr>
          <w:ilvl w:val="0"/>
          <w:numId w:val="2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Архитектурно-строительный портал. AIS.BY – информационный ресурс для архитекторов, дизайнеров, проектировщиков и строителей. На сайте AIS.BY представлены тысячи уникальных статей по строительству, проектированию, дизайну интерьера и архитектуре; архив журнала «Архитектура и строительство» с 2003 по 2013 гг. и журнала «Строительный рынок».</w:t>
      </w:r>
    </w:p>
    <w:p w:rsidR="006E68BF" w:rsidRPr="00D55136" w:rsidRDefault="006E68BF" w:rsidP="002A0758">
      <w:pPr>
        <w:pStyle w:val="a4"/>
        <w:widowControl/>
        <w:numPr>
          <w:ilvl w:val="0"/>
          <w:numId w:val="2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Дизайн интерьера - http://dekorhome.web-3.ru/introduction/</w:t>
      </w:r>
    </w:p>
    <w:p w:rsidR="006E68BF" w:rsidRPr="00D55136" w:rsidRDefault="006E68BF" w:rsidP="002A0758">
      <w:pPr>
        <w:pStyle w:val="a4"/>
        <w:widowControl/>
        <w:numPr>
          <w:ilvl w:val="0"/>
          <w:numId w:val="2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блог - http://interior-blog.ru/dizajn/osnovy-dizajna-pravilo-zolotogo-secheniya/</w:t>
      </w:r>
    </w:p>
    <w:p w:rsidR="006E68BF" w:rsidRPr="00D55136" w:rsidRDefault="006E68BF" w:rsidP="002A0758">
      <w:pPr>
        <w:pStyle w:val="a4"/>
        <w:widowControl/>
        <w:numPr>
          <w:ilvl w:val="0"/>
          <w:numId w:val="2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вопрос - http://ivopros.ru</w:t>
      </w:r>
    </w:p>
    <w:p w:rsidR="006E68BF" w:rsidRPr="00D55136" w:rsidRDefault="006E68BF" w:rsidP="002A0758">
      <w:pPr>
        <w:pStyle w:val="a4"/>
        <w:widowControl/>
        <w:numPr>
          <w:ilvl w:val="0"/>
          <w:numId w:val="2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www.ru. wikipedia.org</w:t>
      </w:r>
    </w:p>
    <w:p w:rsidR="006E68BF" w:rsidRPr="00D55136" w:rsidRDefault="006E68BF" w:rsidP="002A0758">
      <w:pPr>
        <w:pStyle w:val="a4"/>
        <w:widowControl/>
        <w:numPr>
          <w:ilvl w:val="0"/>
          <w:numId w:val="2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www.artodocs.ru</w:t>
      </w:r>
    </w:p>
    <w:p w:rsidR="006E68BF" w:rsidRPr="00D55136" w:rsidRDefault="006E68BF" w:rsidP="002A0758">
      <w:pPr>
        <w:pStyle w:val="a4"/>
        <w:widowControl/>
        <w:numPr>
          <w:ilvl w:val="0"/>
          <w:numId w:val="2"/>
        </w:numPr>
        <w:autoSpaceDE/>
        <w:autoSpaceDN/>
        <w:adjustRightInd/>
        <w:rPr>
          <w:bCs/>
          <w:lang w:val="en-US" w:eastAsia="en-US"/>
        </w:rPr>
      </w:pPr>
      <w:r w:rsidRPr="00D55136">
        <w:rPr>
          <w:bCs/>
          <w:lang w:val="en-US" w:eastAsia="en-US"/>
        </w:rPr>
        <w:t>www.tepldom.com</w:t>
      </w:r>
    </w:p>
    <w:p w:rsidR="006E68BF" w:rsidRPr="00D55136" w:rsidRDefault="006E68BF" w:rsidP="002A0758">
      <w:pPr>
        <w:pStyle w:val="a4"/>
        <w:widowControl/>
        <w:numPr>
          <w:ilvl w:val="0"/>
          <w:numId w:val="2"/>
        </w:numPr>
        <w:autoSpaceDE/>
        <w:autoSpaceDN/>
        <w:adjustRightInd/>
        <w:rPr>
          <w:bCs/>
          <w:lang w:val="en-US" w:eastAsia="en-US"/>
        </w:rPr>
      </w:pPr>
      <w:r w:rsidRPr="00D55136">
        <w:rPr>
          <w:bCs/>
          <w:lang w:val="en-US" w:eastAsia="en-US"/>
        </w:rPr>
        <w:t>antrakt. ng.ru</w:t>
      </w:r>
    </w:p>
    <w:p w:rsidR="006E68BF" w:rsidRPr="00D55136" w:rsidRDefault="006E68BF" w:rsidP="002A0758">
      <w:pPr>
        <w:pStyle w:val="a4"/>
        <w:widowControl/>
        <w:numPr>
          <w:ilvl w:val="0"/>
          <w:numId w:val="2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val="en-US" w:eastAsia="en-US"/>
        </w:rPr>
        <w:t>www</w:t>
      </w:r>
      <w:r w:rsidRPr="00D55136">
        <w:rPr>
          <w:bCs/>
          <w:lang w:eastAsia="en-US"/>
        </w:rPr>
        <w:t>.</w:t>
      </w:r>
      <w:r w:rsidRPr="00D55136">
        <w:rPr>
          <w:bCs/>
          <w:lang w:val="en-US" w:eastAsia="en-US"/>
        </w:rPr>
        <w:t>gigart</w:t>
      </w:r>
      <w:r w:rsidRPr="00D55136">
        <w:rPr>
          <w:bCs/>
          <w:lang w:eastAsia="en-US"/>
        </w:rPr>
        <w:t>.</w:t>
      </w:r>
      <w:r w:rsidRPr="00D55136">
        <w:rPr>
          <w:bCs/>
          <w:lang w:val="en-US" w:eastAsia="en-US"/>
        </w:rPr>
        <w:t>ru</w:t>
      </w:r>
    </w:p>
    <w:p w:rsidR="006E68BF" w:rsidRPr="00D55136" w:rsidRDefault="006E68BF" w:rsidP="002A0758">
      <w:pPr>
        <w:pStyle w:val="a4"/>
        <w:numPr>
          <w:ilvl w:val="0"/>
          <w:numId w:val="2"/>
        </w:numPr>
        <w:jc w:val="both"/>
      </w:pPr>
      <w:r w:rsidRPr="00D55136">
        <w:t xml:space="preserve">www.gumer.info  -  электронная   библиотека   Гумер. </w:t>
      </w:r>
    </w:p>
    <w:p w:rsidR="006E68BF" w:rsidRPr="00D55136" w:rsidRDefault="006E68BF" w:rsidP="002A0758">
      <w:pPr>
        <w:pStyle w:val="a4"/>
        <w:numPr>
          <w:ilvl w:val="0"/>
          <w:numId w:val="2"/>
        </w:numPr>
        <w:jc w:val="both"/>
      </w:pPr>
      <w:r w:rsidRPr="00D55136">
        <w:t>www.zipsites.ru –бесплатная электронная Интернет библиотека.</w:t>
      </w:r>
    </w:p>
    <w:p w:rsidR="006E68BF" w:rsidRPr="00D55136" w:rsidRDefault="006E68BF" w:rsidP="002A0758">
      <w:pPr>
        <w:pStyle w:val="a4"/>
        <w:numPr>
          <w:ilvl w:val="0"/>
          <w:numId w:val="2"/>
        </w:numPr>
        <w:jc w:val="both"/>
      </w:pPr>
      <w:r w:rsidRPr="00D55136">
        <w:t xml:space="preserve">www.elibraru.ru- бесплатная электронная Интернет библиотека. </w:t>
      </w:r>
    </w:p>
    <w:p w:rsidR="006E68BF" w:rsidRPr="00D55136" w:rsidRDefault="006E68BF" w:rsidP="002A0758">
      <w:pPr>
        <w:pStyle w:val="a4"/>
        <w:numPr>
          <w:ilvl w:val="0"/>
          <w:numId w:val="2"/>
        </w:numPr>
        <w:jc w:val="both"/>
      </w:pPr>
      <w:r w:rsidRPr="00D55136">
        <w:t>www.big.libraru.info  -  большая  электронная библиотека</w:t>
      </w:r>
    </w:p>
    <w:p w:rsidR="006E68BF" w:rsidRDefault="006E68BF" w:rsidP="002A0758">
      <w:pPr>
        <w:pStyle w:val="a4"/>
        <w:numPr>
          <w:ilvl w:val="0"/>
          <w:numId w:val="2"/>
        </w:numPr>
        <w:jc w:val="both"/>
      </w:pPr>
      <w:r w:rsidRPr="00D55136">
        <w:rPr>
          <w:lang w:val="en-US"/>
        </w:rPr>
        <w:t>URL</w:t>
      </w:r>
      <w:r w:rsidRPr="00D55136">
        <w:t>: http://sinncom.ru/content/reforma/index.htm- специализированный образовательный портал «Инновации в образовании»;</w:t>
      </w:r>
    </w:p>
    <w:p w:rsidR="006E68BF" w:rsidRPr="006E68BF" w:rsidRDefault="00A83050" w:rsidP="006E68BF">
      <w:pPr>
        <w:widowControl/>
        <w:shd w:val="clear" w:color="auto" w:fill="F8F9FA"/>
        <w:autoSpaceDE/>
        <w:autoSpaceDN/>
        <w:adjustRightInd/>
        <w:rPr>
          <w:rFonts w:ascii="Roboto" w:hAnsi="Roboto"/>
          <w:color w:val="212529"/>
          <w:lang w:eastAsia="ko-KR"/>
        </w:rPr>
      </w:pPr>
      <w:r>
        <w:rPr>
          <w:rFonts w:ascii="Roboto" w:hAnsi="Roboto"/>
          <w:color w:val="212529"/>
          <w:lang w:eastAsia="ko-KR"/>
        </w:rPr>
        <w:t xml:space="preserve"> </w:t>
      </w:r>
    </w:p>
    <w:p w:rsidR="006E68BF" w:rsidRPr="006E68BF" w:rsidRDefault="006E68BF" w:rsidP="006E68BF">
      <w:pPr>
        <w:widowControl/>
        <w:shd w:val="clear" w:color="auto" w:fill="F8F9FA"/>
        <w:autoSpaceDE/>
        <w:autoSpaceDN/>
        <w:adjustRightInd/>
        <w:rPr>
          <w:rFonts w:ascii="Roboto" w:hAnsi="Roboto"/>
          <w:color w:val="212529"/>
          <w:lang w:eastAsia="ko-KR"/>
        </w:rPr>
      </w:pPr>
      <w:r w:rsidRPr="006E68BF">
        <w:rPr>
          <w:rFonts w:ascii="Roboto" w:hAnsi="Roboto"/>
          <w:color w:val="212529"/>
          <w:lang w:eastAsia="ko-KR"/>
        </w:rPr>
        <w:t> </w:t>
      </w:r>
      <w:r w:rsidR="00A83050">
        <w:rPr>
          <w:rFonts w:ascii="Roboto" w:hAnsi="Roboto"/>
          <w:color w:val="212529"/>
          <w:lang w:eastAsia="ko-KR"/>
        </w:rPr>
        <w:t xml:space="preserve"> </w:t>
      </w:r>
    </w:p>
    <w:p w:rsidR="006E68BF" w:rsidRPr="006D286B" w:rsidRDefault="006E68BF" w:rsidP="002A0758">
      <w:pPr>
        <w:pStyle w:val="a4"/>
        <w:numPr>
          <w:ilvl w:val="0"/>
          <w:numId w:val="13"/>
        </w:numPr>
        <w:jc w:val="both"/>
        <w:rPr>
          <w:b/>
          <w:i/>
        </w:rPr>
      </w:pPr>
      <w:r w:rsidRPr="006D286B">
        <w:rPr>
          <w:b/>
          <w:i/>
        </w:rPr>
        <w:t>Перечень информационных технологий, используемых при проведении НИР, включая перечень программного обеспечения и информационных справочных систем</w:t>
      </w:r>
    </w:p>
    <w:p w:rsidR="006E68BF" w:rsidRPr="00D55136" w:rsidRDefault="006E68BF" w:rsidP="006E68BF">
      <w:pPr>
        <w:contextualSpacing/>
        <w:jc w:val="both"/>
      </w:pPr>
    </w:p>
    <w:p w:rsidR="006E68BF" w:rsidRPr="00D55136" w:rsidRDefault="006E68BF" w:rsidP="006E68BF">
      <w:pPr>
        <w:contextualSpacing/>
        <w:jc w:val="both"/>
      </w:pPr>
      <w:r w:rsidRPr="00D55136">
        <w:t xml:space="preserve">1.Операционная система Windows. </w:t>
      </w:r>
    </w:p>
    <w:p w:rsidR="006E68BF" w:rsidRPr="00D55136" w:rsidRDefault="006E68BF" w:rsidP="006E68BF">
      <w:pPr>
        <w:contextualSpacing/>
        <w:jc w:val="both"/>
      </w:pPr>
      <w:r w:rsidRPr="00D55136">
        <w:t xml:space="preserve">2. Интернет-браузер Internet Explorer (или любой другой). </w:t>
      </w:r>
    </w:p>
    <w:p w:rsidR="006E68BF" w:rsidRPr="00D55136" w:rsidRDefault="006E68BF" w:rsidP="006E68BF">
      <w:pPr>
        <w:contextualSpacing/>
        <w:jc w:val="both"/>
      </w:pPr>
      <w:r w:rsidRPr="00D55136">
        <w:t xml:space="preserve">3. Офисный пакет Microsoft Office 2007 и выше. </w:t>
      </w:r>
    </w:p>
    <w:p w:rsidR="006E68BF" w:rsidRPr="00D55136" w:rsidRDefault="006E68BF" w:rsidP="006E68BF">
      <w:pPr>
        <w:contextualSpacing/>
        <w:jc w:val="both"/>
      </w:pPr>
      <w:r w:rsidRPr="00D55136">
        <w:t xml:space="preserve">4.Электронная библиотечная система IPRbooks   www.iprbookshop.ru </w:t>
      </w:r>
    </w:p>
    <w:p w:rsidR="006E68BF" w:rsidRDefault="006E68BF" w:rsidP="006E68BF">
      <w:pPr>
        <w:jc w:val="both"/>
      </w:pPr>
      <w:r>
        <w:t xml:space="preserve"> </w:t>
      </w:r>
    </w:p>
    <w:p w:rsidR="001850BD" w:rsidRPr="001850BD" w:rsidRDefault="001850BD" w:rsidP="001850BD">
      <w:pPr>
        <w:widowControl/>
        <w:autoSpaceDE/>
        <w:autoSpaceDN/>
        <w:adjustRightInd/>
        <w:ind w:right="-285"/>
        <w:rPr>
          <w:lang w:eastAsia="en-US"/>
        </w:rPr>
      </w:pPr>
    </w:p>
    <w:p w:rsidR="006D286B" w:rsidRPr="006D286B" w:rsidRDefault="006D286B" w:rsidP="002A0758">
      <w:pPr>
        <w:pStyle w:val="a4"/>
        <w:widowControl/>
        <w:numPr>
          <w:ilvl w:val="0"/>
          <w:numId w:val="13"/>
        </w:numPr>
        <w:jc w:val="both"/>
        <w:rPr>
          <w:b/>
          <w:bCs/>
          <w:i/>
          <w:iCs/>
        </w:rPr>
      </w:pPr>
      <w:r w:rsidRPr="006D286B"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6D286B" w:rsidRPr="00DC11F5" w:rsidRDefault="006D286B" w:rsidP="006D286B">
      <w:pPr>
        <w:ind w:firstLine="708"/>
        <w:jc w:val="both"/>
      </w:pPr>
      <w:r w:rsidRPr="00DC11F5"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6D286B" w:rsidRPr="00DC11F5" w:rsidRDefault="006D286B" w:rsidP="006D286B">
      <w:pPr>
        <w:ind w:firstLine="360"/>
        <w:jc w:val="both"/>
      </w:pPr>
      <w:r w:rsidRPr="00DC11F5">
        <w:t>Самостоятельная работа студентов складывается из следующих составляющих:</w:t>
      </w:r>
    </w:p>
    <w:p w:rsidR="006D286B" w:rsidRPr="00DC11F5" w:rsidRDefault="006D286B" w:rsidP="002A0758">
      <w:pPr>
        <w:numPr>
          <w:ilvl w:val="0"/>
          <w:numId w:val="24"/>
        </w:numPr>
        <w:tabs>
          <w:tab w:val="left" w:pos="720"/>
        </w:tabs>
        <w:ind w:left="540" w:hanging="360"/>
        <w:jc w:val="both"/>
      </w:pPr>
      <w:r w:rsidRPr="00DC11F5">
        <w:t>работа с основной и дополнительной литературой, с материалами интернета и конспектами лекций;</w:t>
      </w:r>
    </w:p>
    <w:p w:rsidR="006D286B" w:rsidRPr="00DC11F5" w:rsidRDefault="006D286B" w:rsidP="002A0758">
      <w:pPr>
        <w:numPr>
          <w:ilvl w:val="0"/>
          <w:numId w:val="24"/>
        </w:numPr>
        <w:tabs>
          <w:tab w:val="left" w:pos="720"/>
        </w:tabs>
        <w:ind w:left="540" w:hanging="360"/>
        <w:jc w:val="both"/>
      </w:pPr>
      <w:r w:rsidRPr="00DC11F5">
        <w:t>внеаудиторная подготовка к  контрольным работам, выполнение докладов, рефератов и курсовых работ;</w:t>
      </w:r>
    </w:p>
    <w:p w:rsidR="006D286B" w:rsidRPr="00DC11F5" w:rsidRDefault="006D286B" w:rsidP="002A0758">
      <w:pPr>
        <w:numPr>
          <w:ilvl w:val="0"/>
          <w:numId w:val="24"/>
        </w:numPr>
        <w:tabs>
          <w:tab w:val="left" w:pos="720"/>
        </w:tabs>
        <w:ind w:left="540" w:hanging="360"/>
        <w:jc w:val="both"/>
      </w:pPr>
      <w:r w:rsidRPr="00DC11F5">
        <w:t>выполнение самостоятельных практических работ;</w:t>
      </w:r>
    </w:p>
    <w:p w:rsidR="006D286B" w:rsidRPr="00DC11F5" w:rsidRDefault="006D286B" w:rsidP="002A0758">
      <w:pPr>
        <w:numPr>
          <w:ilvl w:val="0"/>
          <w:numId w:val="24"/>
        </w:numPr>
        <w:tabs>
          <w:tab w:val="left" w:pos="720"/>
        </w:tabs>
        <w:ind w:left="540" w:hanging="360"/>
        <w:jc w:val="both"/>
      </w:pPr>
      <w:r w:rsidRPr="00DC11F5">
        <w:t>подготовка к  экзаменам (зачетам)  непосредственно перед ними.</w:t>
      </w:r>
    </w:p>
    <w:p w:rsidR="006D286B" w:rsidRPr="00DC11F5" w:rsidRDefault="006D286B" w:rsidP="006D286B">
      <w:pPr>
        <w:ind w:firstLine="720"/>
        <w:jc w:val="both"/>
      </w:pPr>
      <w:r w:rsidRPr="00DC11F5"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6D286B" w:rsidRPr="00DC11F5" w:rsidRDefault="006D286B" w:rsidP="006D286B">
      <w:pPr>
        <w:ind w:firstLine="360"/>
        <w:jc w:val="both"/>
      </w:pPr>
      <w:r w:rsidRPr="00DC11F5"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6D286B" w:rsidRPr="00DC11F5" w:rsidRDefault="006D286B" w:rsidP="006D286B">
      <w:pPr>
        <w:ind w:firstLine="360"/>
        <w:jc w:val="both"/>
      </w:pPr>
      <w:r w:rsidRPr="00DC11F5">
        <w:t>Для успешной сдачи  экзамена (зачета)  рекомендуется соблюдать следующие правила:</w:t>
      </w:r>
    </w:p>
    <w:p w:rsidR="006D286B" w:rsidRPr="00DC11F5" w:rsidRDefault="006D286B" w:rsidP="002A0758">
      <w:pPr>
        <w:numPr>
          <w:ilvl w:val="0"/>
          <w:numId w:val="24"/>
        </w:numPr>
        <w:tabs>
          <w:tab w:val="left" w:pos="720"/>
        </w:tabs>
        <w:ind w:left="540" w:hanging="360"/>
        <w:jc w:val="both"/>
      </w:pPr>
      <w:r w:rsidRPr="00DC11F5">
        <w:t>Подготовка к экзамену (зачету) должна проводиться систематически, в течение всего семестра.</w:t>
      </w:r>
    </w:p>
    <w:p w:rsidR="006D286B" w:rsidRPr="00DC11F5" w:rsidRDefault="006D286B" w:rsidP="002A0758">
      <w:pPr>
        <w:numPr>
          <w:ilvl w:val="0"/>
          <w:numId w:val="24"/>
        </w:numPr>
        <w:tabs>
          <w:tab w:val="left" w:pos="720"/>
        </w:tabs>
        <w:ind w:left="540" w:hanging="360"/>
        <w:jc w:val="both"/>
      </w:pPr>
      <w:r w:rsidRPr="00DC11F5">
        <w:t xml:space="preserve">Интенсивная подготовка должна начаться не позднее, чем за месяц до экзамена. </w:t>
      </w:r>
    </w:p>
    <w:p w:rsidR="006D286B" w:rsidRPr="00DC11F5" w:rsidRDefault="006D286B" w:rsidP="002A0758">
      <w:pPr>
        <w:numPr>
          <w:ilvl w:val="0"/>
          <w:numId w:val="24"/>
        </w:numPr>
        <w:tabs>
          <w:tab w:val="left" w:pos="720"/>
        </w:tabs>
        <w:ind w:left="540" w:hanging="360"/>
        <w:jc w:val="both"/>
      </w:pPr>
      <w:r w:rsidRPr="00DC11F5"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6D286B" w:rsidRPr="00DC11F5" w:rsidRDefault="006D286B" w:rsidP="006D286B">
      <w:pPr>
        <w:ind w:firstLine="360"/>
        <w:jc w:val="both"/>
      </w:pPr>
      <w:r w:rsidRPr="00DC11F5">
        <w:t>На  экзамене</w:t>
      </w:r>
      <w:r>
        <w:t xml:space="preserve"> (зачете) </w:t>
      </w:r>
      <w:r w:rsidRPr="00DC11F5">
        <w:t>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6D286B" w:rsidRPr="00DC11F5" w:rsidRDefault="006D286B" w:rsidP="006D286B">
      <w:pPr>
        <w:ind w:firstLine="360"/>
        <w:jc w:val="both"/>
      </w:pPr>
      <w:r w:rsidRPr="00DC11F5"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6D286B" w:rsidRDefault="006D286B" w:rsidP="006D286B">
      <w:pPr>
        <w:ind w:firstLine="720"/>
        <w:jc w:val="both"/>
        <w:rPr>
          <w:bCs/>
        </w:rPr>
      </w:pPr>
      <w:r w:rsidRPr="00DC11F5">
        <w:t xml:space="preserve">Подробные методические указания для обучающихся  см. в  учебно-методическом </w:t>
      </w:r>
      <w:r>
        <w:t>пособии Дементьевой Ю.В., Павловой</w:t>
      </w:r>
      <w:r w:rsidRPr="00DC11F5">
        <w:t xml:space="preserve"> С.А. «</w:t>
      </w:r>
      <w:r w:rsidRPr="00DC11F5">
        <w:rPr>
          <w:bCs/>
          <w:iCs/>
        </w:rPr>
        <w:t>Методические указания по освоению дисциплин для обучающихся по программам высшего образования»</w:t>
      </w:r>
      <w:r>
        <w:rPr>
          <w:bCs/>
          <w:iCs/>
        </w:rPr>
        <w:t>, которое р</w:t>
      </w:r>
      <w:r w:rsidRPr="00DC11F5">
        <w:rPr>
          <w:bCs/>
        </w:rPr>
        <w:t>азмещено в электронной информационно-образовательной среде вуза.</w:t>
      </w:r>
    </w:p>
    <w:p w:rsidR="006D286B" w:rsidRDefault="006D286B" w:rsidP="006D286B">
      <w:pPr>
        <w:ind w:firstLine="720"/>
        <w:jc w:val="both"/>
        <w:rPr>
          <w:bCs/>
        </w:rPr>
      </w:pPr>
    </w:p>
    <w:p w:rsidR="006D286B" w:rsidRPr="009A4A1B" w:rsidRDefault="006D286B" w:rsidP="006D286B">
      <w:pPr>
        <w:ind w:left="360"/>
        <w:jc w:val="both"/>
        <w:rPr>
          <w:b/>
          <w:bCs/>
          <w:i/>
          <w:iCs/>
          <w:sz w:val="22"/>
          <w:szCs w:val="22"/>
        </w:rPr>
      </w:pPr>
      <w:r w:rsidRPr="009A4A1B">
        <w:rPr>
          <w:b/>
          <w:bCs/>
          <w:i/>
          <w:iCs/>
          <w:sz w:val="22"/>
          <w:szCs w:val="22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6D286B" w:rsidRPr="009A4A1B" w:rsidRDefault="006D286B" w:rsidP="006D286B">
      <w:pPr>
        <w:spacing w:after="200" w:line="276" w:lineRule="auto"/>
        <w:ind w:left="720"/>
        <w:contextualSpacing/>
        <w:jc w:val="both"/>
        <w:rPr>
          <w:sz w:val="22"/>
          <w:szCs w:val="22"/>
        </w:rPr>
      </w:pPr>
      <w:r w:rsidRPr="009A4A1B">
        <w:rPr>
          <w:sz w:val="22"/>
          <w:szCs w:val="22"/>
        </w:rPr>
        <w:t>1.Проектор, ноутбук</w:t>
      </w:r>
    </w:p>
    <w:p w:rsidR="006D286B" w:rsidRPr="009A4A1B" w:rsidRDefault="006D286B" w:rsidP="006D286B">
      <w:pPr>
        <w:spacing w:after="200" w:line="276" w:lineRule="auto"/>
        <w:ind w:left="720"/>
        <w:contextualSpacing/>
        <w:jc w:val="both"/>
        <w:rPr>
          <w:sz w:val="22"/>
          <w:szCs w:val="22"/>
        </w:rPr>
      </w:pPr>
      <w:r w:rsidRPr="009A4A1B">
        <w:rPr>
          <w:sz w:val="22"/>
          <w:szCs w:val="22"/>
        </w:rPr>
        <w:t xml:space="preserve">2.Проекционный экран </w:t>
      </w:r>
    </w:p>
    <w:p w:rsidR="006D286B" w:rsidRPr="009A4A1B" w:rsidRDefault="006D286B" w:rsidP="006D286B">
      <w:pPr>
        <w:spacing w:after="200" w:line="276" w:lineRule="auto"/>
        <w:ind w:left="720"/>
        <w:contextualSpacing/>
        <w:jc w:val="both"/>
        <w:rPr>
          <w:sz w:val="22"/>
          <w:szCs w:val="22"/>
        </w:rPr>
      </w:pPr>
      <w:r w:rsidRPr="009A4A1B">
        <w:rPr>
          <w:sz w:val="22"/>
          <w:szCs w:val="22"/>
        </w:rPr>
        <w:t>3.Колонки</w:t>
      </w:r>
    </w:p>
    <w:p w:rsidR="006D286B" w:rsidRDefault="006D286B" w:rsidP="006D286B">
      <w:pPr>
        <w:ind w:firstLine="720"/>
        <w:jc w:val="both"/>
      </w:pPr>
    </w:p>
    <w:p w:rsidR="006D286B" w:rsidRPr="002A0758" w:rsidRDefault="006D286B" w:rsidP="002A0758">
      <w:pPr>
        <w:widowControl/>
        <w:numPr>
          <w:ilvl w:val="0"/>
          <w:numId w:val="25"/>
        </w:numPr>
        <w:jc w:val="both"/>
        <w:rPr>
          <w:b/>
          <w:bCs/>
          <w:i/>
          <w:iCs/>
        </w:rPr>
      </w:pPr>
      <w:r w:rsidRPr="002A0758"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6D286B" w:rsidRPr="002A0758" w:rsidRDefault="006D286B" w:rsidP="006D286B">
      <w:pPr>
        <w:tabs>
          <w:tab w:val="center" w:pos="4536"/>
          <w:tab w:val="right" w:pos="9072"/>
        </w:tabs>
        <w:ind w:firstLine="709"/>
        <w:jc w:val="both"/>
        <w:rPr>
          <w:color w:val="000000"/>
        </w:rPr>
      </w:pPr>
      <w:r w:rsidRPr="002A0758">
        <w:rPr>
          <w:color w:val="000000"/>
        </w:rPr>
        <w:tab/>
        <w:t xml:space="preserve">Для освоения дисциплины используются как традиционные формы занятий – лекции </w:t>
      </w:r>
      <w:r w:rsidRPr="002A0758"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2A0758">
        <w:rPr>
          <w:color w:val="000000"/>
        </w:rPr>
        <w:t xml:space="preserve"> и практические  занятия, так и активные и интерактивные формы занятий - дискуссии, решение проблемно-аналитических задач, выполнение  творческих заданий. </w:t>
      </w:r>
    </w:p>
    <w:p w:rsidR="006D286B" w:rsidRPr="002A0758" w:rsidRDefault="006D286B" w:rsidP="006D286B">
      <w:pPr>
        <w:ind w:firstLine="708"/>
        <w:jc w:val="both"/>
        <w:rPr>
          <w:color w:val="000000"/>
        </w:rPr>
      </w:pPr>
      <w:r w:rsidRPr="002A0758">
        <w:rPr>
          <w:color w:val="000000"/>
        </w:rPr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вычислительной лаборатории университета.</w:t>
      </w:r>
    </w:p>
    <w:p w:rsidR="006D286B" w:rsidRPr="002A0758" w:rsidRDefault="006D286B" w:rsidP="006D286B">
      <w:pPr>
        <w:ind w:firstLine="720"/>
        <w:jc w:val="both"/>
      </w:pPr>
    </w:p>
    <w:p w:rsidR="002A0758" w:rsidRPr="002A0758" w:rsidRDefault="002A0758" w:rsidP="002A0758">
      <w:pPr>
        <w:tabs>
          <w:tab w:val="center" w:pos="4536"/>
          <w:tab w:val="right" w:pos="9072"/>
        </w:tabs>
        <w:jc w:val="both"/>
        <w:rPr>
          <w:b/>
          <w:bCs/>
        </w:rPr>
      </w:pPr>
      <w:r w:rsidRPr="002A0758"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2A0758" w:rsidRPr="002A0758" w:rsidRDefault="002A0758" w:rsidP="002A0758">
      <w:pPr>
        <w:tabs>
          <w:tab w:val="center" w:pos="4536"/>
          <w:tab w:val="right" w:pos="9072"/>
        </w:tabs>
      </w:pPr>
      <w:r w:rsidRPr="002A0758">
        <w:t>- чтение проблемно-информационных лекций с использованием доски и видеоматериалов;</w:t>
      </w:r>
    </w:p>
    <w:p w:rsidR="002A0758" w:rsidRPr="002A0758" w:rsidRDefault="002A0758" w:rsidP="002A0758">
      <w:pPr>
        <w:tabs>
          <w:tab w:val="center" w:pos="4536"/>
          <w:tab w:val="right" w:pos="9072"/>
        </w:tabs>
      </w:pPr>
      <w:r w:rsidRPr="002A0758">
        <w:t>- практические занятия;</w:t>
      </w:r>
    </w:p>
    <w:p w:rsidR="002A0758" w:rsidRPr="002A0758" w:rsidRDefault="002A0758" w:rsidP="002A0758">
      <w:pPr>
        <w:tabs>
          <w:tab w:val="center" w:pos="4536"/>
          <w:tab w:val="right" w:pos="9072"/>
        </w:tabs>
      </w:pPr>
      <w:r w:rsidRPr="002A0758">
        <w:t>- контрольные опросы;</w:t>
      </w:r>
    </w:p>
    <w:p w:rsidR="002A0758" w:rsidRPr="002A0758" w:rsidRDefault="002A0758" w:rsidP="002A0758">
      <w:pPr>
        <w:tabs>
          <w:tab w:val="center" w:pos="4536"/>
          <w:tab w:val="right" w:pos="9072"/>
        </w:tabs>
      </w:pPr>
      <w:r w:rsidRPr="002A0758">
        <w:t>- консультации;</w:t>
      </w:r>
    </w:p>
    <w:p w:rsidR="002A0758" w:rsidRPr="002A0758" w:rsidRDefault="002A0758" w:rsidP="002A0758">
      <w:pPr>
        <w:tabs>
          <w:tab w:val="center" w:pos="4536"/>
          <w:tab w:val="right" w:pos="9072"/>
        </w:tabs>
      </w:pPr>
      <w:r w:rsidRPr="002A0758">
        <w:t>- самостоятельная работа магистрантов с учебной литературой;</w:t>
      </w:r>
    </w:p>
    <w:p w:rsidR="002A0758" w:rsidRPr="002A0758" w:rsidRDefault="002A0758" w:rsidP="002A0758">
      <w:pPr>
        <w:tabs>
          <w:tab w:val="center" w:pos="4536"/>
          <w:tab w:val="right" w:pos="9072"/>
        </w:tabs>
      </w:pPr>
      <w:r w:rsidRPr="002A0758">
        <w:t>- подготовка и обсуждение рефератов, презентаций;</w:t>
      </w:r>
    </w:p>
    <w:p w:rsidR="002A0758" w:rsidRPr="002A0758" w:rsidRDefault="002A0758" w:rsidP="002A0758">
      <w:pPr>
        <w:tabs>
          <w:tab w:val="center" w:pos="4536"/>
          <w:tab w:val="right" w:pos="9072"/>
        </w:tabs>
      </w:pPr>
      <w:r w:rsidRPr="002A0758">
        <w:t>- тестирование по основным темам дисциплины.</w:t>
      </w:r>
    </w:p>
    <w:p w:rsidR="002A0758" w:rsidRPr="002A0758" w:rsidRDefault="002A0758" w:rsidP="002A0758">
      <w:pPr>
        <w:tabs>
          <w:tab w:val="center" w:pos="4536"/>
          <w:tab w:val="right" w:pos="9072"/>
        </w:tabs>
        <w:rPr>
          <w:b/>
          <w:bCs/>
        </w:rPr>
      </w:pPr>
    </w:p>
    <w:p w:rsidR="002A0758" w:rsidRPr="002A0758" w:rsidRDefault="002A0758" w:rsidP="002A0758">
      <w:pPr>
        <w:tabs>
          <w:tab w:val="center" w:pos="4536"/>
          <w:tab w:val="right" w:pos="9072"/>
        </w:tabs>
        <w:rPr>
          <w:b/>
          <w:bCs/>
        </w:rPr>
      </w:pPr>
      <w:r w:rsidRPr="002A0758">
        <w:rPr>
          <w:b/>
          <w:bCs/>
        </w:rPr>
        <w:t>12.2. Активные и интерактивные  методы и формы обучения</w:t>
      </w:r>
    </w:p>
    <w:p w:rsidR="002A0758" w:rsidRPr="002A0758" w:rsidRDefault="002A0758" w:rsidP="002A0758">
      <w:pPr>
        <w:tabs>
          <w:tab w:val="center" w:pos="851"/>
          <w:tab w:val="right" w:pos="9072"/>
        </w:tabs>
        <w:jc w:val="both"/>
      </w:pPr>
      <w:r w:rsidRPr="002A0758">
        <w:tab/>
      </w:r>
      <w:r w:rsidRPr="002A0758">
        <w:tab/>
        <w:t>Из перечня видов: («</w:t>
      </w:r>
      <w:r w:rsidRPr="002A0758">
        <w:rPr>
          <w:i/>
          <w:iCs/>
        </w:rPr>
        <w:t>мозговой штурм», анализ НПА, анализ проблемных ситуаций,  имитация коллективной профессиональной деятельности, деловые игры,  круглый стол, диспут, беседа, дискуссия, мини-конференция и др.</w:t>
      </w:r>
      <w:r w:rsidRPr="002A0758">
        <w:t>) используются следующие:</w:t>
      </w:r>
    </w:p>
    <w:p w:rsidR="002A0758" w:rsidRPr="002A0758" w:rsidRDefault="002A0758" w:rsidP="002A0758">
      <w:pPr>
        <w:tabs>
          <w:tab w:val="center" w:pos="4536"/>
          <w:tab w:val="right" w:pos="9072"/>
        </w:tabs>
        <w:jc w:val="both"/>
        <w:rPr>
          <w:i/>
          <w:iCs/>
        </w:rPr>
      </w:pPr>
      <w:r w:rsidRPr="002A0758">
        <w:rPr>
          <w:i/>
          <w:iCs/>
        </w:rPr>
        <w:t xml:space="preserve">-  проблемно-аналитические задания; </w:t>
      </w:r>
    </w:p>
    <w:p w:rsidR="002A0758" w:rsidRPr="002A0758" w:rsidRDefault="002A0758" w:rsidP="002A0758">
      <w:pPr>
        <w:tabs>
          <w:tab w:val="center" w:pos="4536"/>
          <w:tab w:val="right" w:pos="9072"/>
        </w:tabs>
        <w:rPr>
          <w:i/>
          <w:iCs/>
        </w:rPr>
      </w:pPr>
      <w:r w:rsidRPr="002A0758">
        <w:rPr>
          <w:i/>
          <w:iCs/>
        </w:rPr>
        <w:t>- творческие задания;</w:t>
      </w:r>
    </w:p>
    <w:p w:rsidR="002A0758" w:rsidRPr="002A0758" w:rsidRDefault="002A0758" w:rsidP="002A0758">
      <w:pPr>
        <w:tabs>
          <w:tab w:val="center" w:pos="4536"/>
          <w:tab w:val="right" w:pos="9072"/>
        </w:tabs>
        <w:rPr>
          <w:i/>
          <w:iCs/>
        </w:rPr>
      </w:pPr>
      <w:r w:rsidRPr="002A0758">
        <w:rPr>
          <w:i/>
          <w:iCs/>
        </w:rPr>
        <w:t>- информационные сообщения (презентации) с анализом;</w:t>
      </w:r>
    </w:p>
    <w:p w:rsidR="002A0758" w:rsidRPr="002A0758" w:rsidRDefault="002A0758" w:rsidP="002A0758">
      <w:pPr>
        <w:tabs>
          <w:tab w:val="center" w:pos="4536"/>
          <w:tab w:val="right" w:pos="9072"/>
        </w:tabs>
        <w:jc w:val="both"/>
        <w:rPr>
          <w:i/>
          <w:iCs/>
        </w:rPr>
      </w:pPr>
      <w:r w:rsidRPr="002A0758">
        <w:rPr>
          <w:i/>
          <w:iCs/>
        </w:rPr>
        <w:t>- дискуссия.</w:t>
      </w:r>
    </w:p>
    <w:p w:rsidR="002A0758" w:rsidRPr="009A4A1B" w:rsidRDefault="002A0758" w:rsidP="002A0758">
      <w:pPr>
        <w:jc w:val="right"/>
        <w:rPr>
          <w:sz w:val="22"/>
          <w:szCs w:val="22"/>
        </w:rPr>
      </w:pPr>
    </w:p>
    <w:p w:rsidR="002A0758" w:rsidRPr="009A4A1B" w:rsidRDefault="002A0758" w:rsidP="002A0758">
      <w:pPr>
        <w:jc w:val="right"/>
        <w:rPr>
          <w:sz w:val="22"/>
          <w:szCs w:val="22"/>
        </w:rPr>
      </w:pP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lang w:eastAsia="en-US"/>
        </w:rPr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FC0088" w:rsidRDefault="00FC0088" w:rsidP="00FC0088">
      <w:pPr>
        <w:jc w:val="both"/>
      </w:pPr>
    </w:p>
    <w:p w:rsidR="002A0758" w:rsidRPr="00D55136" w:rsidRDefault="002A0758" w:rsidP="00FC0088">
      <w:pPr>
        <w:jc w:val="both"/>
      </w:pPr>
    </w:p>
    <w:p w:rsidR="00E24026" w:rsidRDefault="00E24026" w:rsidP="00FC0088">
      <w:pPr>
        <w:jc w:val="right"/>
      </w:pPr>
      <w:r w:rsidRPr="00D55136">
        <w:t xml:space="preserve">Приложение </w:t>
      </w:r>
    </w:p>
    <w:p w:rsidR="002A0758" w:rsidRDefault="002A0758" w:rsidP="00FC0088">
      <w:pPr>
        <w:jc w:val="right"/>
      </w:pPr>
    </w:p>
    <w:p w:rsidR="002A0758" w:rsidRDefault="002A0758" w:rsidP="00FC0088">
      <w:pPr>
        <w:jc w:val="right"/>
      </w:pPr>
    </w:p>
    <w:p w:rsidR="002A0758" w:rsidRDefault="002A0758" w:rsidP="00FC0088">
      <w:pPr>
        <w:jc w:val="right"/>
      </w:pPr>
    </w:p>
    <w:p w:rsidR="002A0758" w:rsidRDefault="002A0758" w:rsidP="00FC0088">
      <w:pPr>
        <w:jc w:val="right"/>
      </w:pPr>
    </w:p>
    <w:p w:rsidR="002A0758" w:rsidRDefault="002A0758" w:rsidP="00FC0088">
      <w:pPr>
        <w:jc w:val="right"/>
      </w:pPr>
    </w:p>
    <w:p w:rsidR="002A0758" w:rsidRDefault="002A0758" w:rsidP="00FC0088">
      <w:pPr>
        <w:jc w:val="right"/>
      </w:pPr>
    </w:p>
    <w:p w:rsidR="002A0758" w:rsidRDefault="002A0758" w:rsidP="00FC0088">
      <w:pPr>
        <w:jc w:val="right"/>
      </w:pPr>
    </w:p>
    <w:p w:rsidR="002A0758" w:rsidRDefault="002A0758" w:rsidP="00FC0088">
      <w:pPr>
        <w:jc w:val="right"/>
      </w:pPr>
    </w:p>
    <w:p w:rsidR="002A0758" w:rsidRPr="00D55136" w:rsidRDefault="002A0758" w:rsidP="00FC0088">
      <w:pPr>
        <w:jc w:val="right"/>
      </w:pPr>
    </w:p>
    <w:p w:rsidR="002A0758" w:rsidRPr="009A4A1B" w:rsidRDefault="002A0758" w:rsidP="002A0758">
      <w:pPr>
        <w:jc w:val="center"/>
        <w:rPr>
          <w:sz w:val="22"/>
          <w:szCs w:val="22"/>
        </w:rPr>
      </w:pPr>
    </w:p>
    <w:p w:rsidR="002A0758" w:rsidRPr="009A4A1B" w:rsidRDefault="002A0758" w:rsidP="002A0758">
      <w:pPr>
        <w:jc w:val="center"/>
        <w:rPr>
          <w:b/>
          <w:bCs/>
          <w:sz w:val="22"/>
          <w:szCs w:val="22"/>
        </w:rPr>
      </w:pPr>
      <w:r w:rsidRPr="009A4A1B">
        <w:rPr>
          <w:b/>
          <w:bCs/>
          <w:sz w:val="22"/>
          <w:szCs w:val="22"/>
        </w:rPr>
        <w:t xml:space="preserve">ФОНД ОЦЕНОЧНЫХ СРЕДСТВ </w:t>
      </w:r>
    </w:p>
    <w:p w:rsidR="002A0758" w:rsidRPr="009A4A1B" w:rsidRDefault="002A0758" w:rsidP="002A0758">
      <w:pPr>
        <w:jc w:val="center"/>
        <w:rPr>
          <w:b/>
          <w:bCs/>
          <w:sz w:val="22"/>
          <w:szCs w:val="22"/>
        </w:rPr>
      </w:pPr>
      <w:r w:rsidRPr="009A4A1B">
        <w:rPr>
          <w:b/>
          <w:bCs/>
          <w:sz w:val="22"/>
          <w:szCs w:val="22"/>
        </w:rPr>
        <w:t>ДЛЯ ПРОВЕДЕНИЯ ПРОМЕЖУТОЧНОЙ АТТЕСТАЦИИ</w:t>
      </w:r>
    </w:p>
    <w:p w:rsidR="002A0758" w:rsidRPr="009A4A1B" w:rsidRDefault="002A0758" w:rsidP="002A0758">
      <w:pPr>
        <w:jc w:val="center"/>
        <w:rPr>
          <w:b/>
          <w:bCs/>
          <w:sz w:val="22"/>
          <w:szCs w:val="22"/>
        </w:rPr>
      </w:pPr>
      <w:r w:rsidRPr="009A4A1B">
        <w:rPr>
          <w:b/>
          <w:bCs/>
          <w:sz w:val="22"/>
          <w:szCs w:val="22"/>
        </w:rPr>
        <w:t>ПО ДИСЦИПЛИНЕ</w:t>
      </w:r>
    </w:p>
    <w:p w:rsidR="002A0758" w:rsidRPr="009A4A1B" w:rsidRDefault="002A0758" w:rsidP="002A0758">
      <w:pPr>
        <w:jc w:val="center"/>
        <w:rPr>
          <w:b/>
          <w:bCs/>
          <w:sz w:val="22"/>
          <w:szCs w:val="22"/>
        </w:rPr>
      </w:pPr>
    </w:p>
    <w:p w:rsidR="002A0758" w:rsidRPr="009A4A1B" w:rsidRDefault="002A0758" w:rsidP="002A0758">
      <w:pPr>
        <w:jc w:val="center"/>
        <w:rPr>
          <w:b/>
          <w:bCs/>
          <w:sz w:val="22"/>
          <w:szCs w:val="22"/>
        </w:rPr>
      </w:pPr>
    </w:p>
    <w:p w:rsidR="002A0758" w:rsidRPr="009A6C60" w:rsidRDefault="002A0758" w:rsidP="002A0758">
      <w:pPr>
        <w:tabs>
          <w:tab w:val="left" w:leader="underscore" w:pos="9856"/>
        </w:tabs>
        <w:jc w:val="center"/>
        <w:rPr>
          <w:b/>
          <w:bCs/>
          <w:sz w:val="28"/>
          <w:szCs w:val="28"/>
        </w:rPr>
      </w:pPr>
      <w:r w:rsidRPr="009A4A1B">
        <w:rPr>
          <w:b/>
          <w:bCs/>
          <w:sz w:val="22"/>
          <w:szCs w:val="22"/>
        </w:rPr>
        <w:t>«</w:t>
      </w:r>
      <w:r w:rsidRPr="009A6C60">
        <w:rPr>
          <w:b/>
          <w:bCs/>
          <w:sz w:val="28"/>
          <w:szCs w:val="28"/>
        </w:rPr>
        <w:t>Научно-исследовательская работа в сфере графического дизайна»</w:t>
      </w:r>
    </w:p>
    <w:p w:rsidR="002A0758" w:rsidRPr="009A6C60" w:rsidRDefault="002A0758" w:rsidP="002A0758">
      <w:pPr>
        <w:jc w:val="center"/>
        <w:rPr>
          <w:sz w:val="28"/>
          <w:szCs w:val="28"/>
        </w:rPr>
      </w:pPr>
    </w:p>
    <w:p w:rsidR="00E24026" w:rsidRPr="009A6C60" w:rsidRDefault="00E24026" w:rsidP="00FC0088">
      <w:pPr>
        <w:jc w:val="both"/>
        <w:rPr>
          <w:sz w:val="28"/>
          <w:szCs w:val="28"/>
        </w:rPr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2A0758" w:rsidRDefault="002A0758" w:rsidP="00FC0088">
      <w:pPr>
        <w:jc w:val="both"/>
      </w:pPr>
    </w:p>
    <w:p w:rsidR="002A0758" w:rsidRDefault="002A0758" w:rsidP="00FC0088">
      <w:pPr>
        <w:jc w:val="both"/>
      </w:pPr>
    </w:p>
    <w:p w:rsidR="002A0758" w:rsidRDefault="002A0758" w:rsidP="00FC0088">
      <w:pPr>
        <w:jc w:val="both"/>
      </w:pPr>
    </w:p>
    <w:p w:rsidR="002A0758" w:rsidRDefault="002A0758" w:rsidP="00FC0088">
      <w:pPr>
        <w:jc w:val="both"/>
      </w:pPr>
    </w:p>
    <w:p w:rsidR="002A0758" w:rsidRDefault="002A0758" w:rsidP="00FC0088">
      <w:pPr>
        <w:jc w:val="both"/>
      </w:pPr>
    </w:p>
    <w:p w:rsidR="002A0758" w:rsidRDefault="002A0758" w:rsidP="00FC0088">
      <w:pPr>
        <w:jc w:val="both"/>
      </w:pPr>
    </w:p>
    <w:p w:rsidR="002A0758" w:rsidRDefault="002A0758" w:rsidP="00FC0088">
      <w:pPr>
        <w:jc w:val="both"/>
      </w:pPr>
    </w:p>
    <w:p w:rsidR="002A0758" w:rsidRDefault="002A0758" w:rsidP="00FC0088">
      <w:pPr>
        <w:jc w:val="both"/>
      </w:pPr>
    </w:p>
    <w:p w:rsidR="002A0758" w:rsidRDefault="002A075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both"/>
      </w:pPr>
    </w:p>
    <w:p w:rsidR="00FC0088" w:rsidRDefault="002A0758" w:rsidP="00FC0088">
      <w:pPr>
        <w:jc w:val="center"/>
      </w:pPr>
      <w:r>
        <w:t xml:space="preserve"> </w:t>
      </w: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Pr="009A4A1B" w:rsidRDefault="009A6C60" w:rsidP="009A6C60">
      <w:pPr>
        <w:widowControl/>
        <w:numPr>
          <w:ilvl w:val="0"/>
          <w:numId w:val="26"/>
        </w:numPr>
        <w:autoSpaceDE/>
        <w:autoSpaceDN/>
        <w:adjustRightInd/>
        <w:jc w:val="both"/>
        <w:rPr>
          <w:b/>
          <w:sz w:val="22"/>
          <w:szCs w:val="22"/>
        </w:rPr>
      </w:pPr>
      <w:r w:rsidRPr="009A4A1B">
        <w:rPr>
          <w:b/>
          <w:sz w:val="22"/>
          <w:szCs w:val="22"/>
        </w:rPr>
        <w:t>Паспорт компетенций</w:t>
      </w:r>
    </w:p>
    <w:p w:rsidR="009A6C60" w:rsidRPr="009A4A1B" w:rsidRDefault="009A6C60" w:rsidP="009A6C60">
      <w:pPr>
        <w:ind w:left="720"/>
        <w:jc w:val="both"/>
        <w:rPr>
          <w:b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9A6C60" w:rsidRPr="009A4A1B" w:rsidTr="00847E88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60" w:rsidRPr="009A4A1B" w:rsidRDefault="009A6C60" w:rsidP="00847E88">
            <w:pPr>
              <w:contextualSpacing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60" w:rsidRPr="009A4A1B" w:rsidRDefault="009A6C60" w:rsidP="00847E88">
            <w:pPr>
              <w:contextualSpacing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60" w:rsidRPr="009A4A1B" w:rsidRDefault="009A6C60" w:rsidP="00847E88">
            <w:pPr>
              <w:contextualSpacing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Компонент фонда оценочных средств</w:t>
            </w:r>
          </w:p>
        </w:tc>
      </w:tr>
      <w:tr w:rsidR="009A6C60" w:rsidRPr="009A4A1B" w:rsidTr="00847E88">
        <w:trPr>
          <w:trHeight w:val="522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C60" w:rsidRDefault="00270112" w:rsidP="00847E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ПК-1</w:t>
            </w:r>
          </w:p>
          <w:p w:rsidR="00270112" w:rsidRPr="009A4A1B" w:rsidRDefault="00270112" w:rsidP="00847E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ПК-2</w:t>
            </w:r>
          </w:p>
          <w:p w:rsidR="009A6C60" w:rsidRPr="009A4A1B" w:rsidRDefault="009A6C60" w:rsidP="00847E8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C60" w:rsidRPr="009A4A1B" w:rsidRDefault="009A6C60" w:rsidP="00847E88">
            <w:pPr>
              <w:contextualSpacing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20A" w:rsidRDefault="0026320A" w:rsidP="0026320A">
            <w:pPr>
              <w:rPr>
                <w:sz w:val="22"/>
                <w:szCs w:val="22"/>
              </w:rPr>
            </w:pPr>
            <w:r>
              <w:t>И</w:t>
            </w:r>
            <w:r w:rsidRPr="00B90001">
              <w:t>сследования процессов проектной деятельности</w:t>
            </w:r>
            <w:r>
              <w:rPr>
                <w:sz w:val="22"/>
                <w:szCs w:val="22"/>
              </w:rPr>
              <w:t xml:space="preserve"> Основные задачи науки.</w:t>
            </w:r>
          </w:p>
          <w:p w:rsidR="009A6C60" w:rsidRPr="009A4A1B" w:rsidRDefault="0026320A" w:rsidP="0026320A">
            <w:pPr>
              <w:rPr>
                <w:sz w:val="22"/>
                <w:szCs w:val="22"/>
              </w:rPr>
            </w:pPr>
            <w:r>
              <w:t>Разработка</w:t>
            </w:r>
            <w:r w:rsidRPr="00F27011">
              <w:t xml:space="preserve"> программ и выбор инструментария </w:t>
            </w:r>
            <w:r>
              <w:t xml:space="preserve">в </w:t>
            </w:r>
            <w:r w:rsidRPr="00F27011">
              <w:t>проведени</w:t>
            </w:r>
            <w:r>
              <w:t>и</w:t>
            </w:r>
            <w:r w:rsidRPr="00F27011">
              <w:t xml:space="preserve"> научных исследований </w:t>
            </w:r>
            <w:r>
              <w:t>в сфере дизайна</w:t>
            </w:r>
          </w:p>
        </w:tc>
      </w:tr>
      <w:tr w:rsidR="009A6C60" w:rsidRPr="009A4A1B" w:rsidTr="00847E88">
        <w:trPr>
          <w:trHeight w:val="228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C60" w:rsidRPr="009A4A1B" w:rsidRDefault="009A6C60" w:rsidP="00847E8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C60" w:rsidRPr="009A4A1B" w:rsidRDefault="00270112" w:rsidP="00847E88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устный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BB1" w:rsidRPr="009A4A1B" w:rsidRDefault="00BB3BB1" w:rsidP="00BB3BB1">
            <w:pPr>
              <w:tabs>
                <w:tab w:val="left" w:pos="5700"/>
              </w:tabs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Вопросы к  зачету</w:t>
            </w:r>
          </w:p>
          <w:p w:rsidR="009A6C60" w:rsidRPr="009A4A1B" w:rsidRDefault="009A6C60" w:rsidP="00BB3BB1">
            <w:pPr>
              <w:tabs>
                <w:tab w:val="left" w:pos="5700"/>
              </w:tabs>
              <w:rPr>
                <w:sz w:val="22"/>
                <w:szCs w:val="22"/>
              </w:rPr>
            </w:pPr>
          </w:p>
        </w:tc>
      </w:tr>
    </w:tbl>
    <w:p w:rsidR="009A6C60" w:rsidRPr="009A4A1B" w:rsidRDefault="009A6C60" w:rsidP="009A6C60">
      <w:pPr>
        <w:ind w:firstLine="567"/>
        <w:jc w:val="both"/>
        <w:rPr>
          <w:sz w:val="22"/>
          <w:szCs w:val="22"/>
        </w:rPr>
      </w:pPr>
    </w:p>
    <w:p w:rsidR="009A6C60" w:rsidRPr="009A4A1B" w:rsidRDefault="009A6C60" w:rsidP="009A6C60">
      <w:pPr>
        <w:jc w:val="both"/>
        <w:rPr>
          <w:rFonts w:eastAsia="Calibri"/>
          <w:b/>
          <w:sz w:val="22"/>
          <w:szCs w:val="22"/>
          <w:lang w:eastAsia="en-US"/>
        </w:rPr>
      </w:pPr>
      <w:r w:rsidRPr="009A4A1B">
        <w:rPr>
          <w:rFonts w:eastAsia="Calibri"/>
          <w:b/>
          <w:sz w:val="22"/>
          <w:szCs w:val="22"/>
          <w:lang w:eastAsia="en-US"/>
        </w:rPr>
        <w:t>2.Критерии освоения компетенций</w:t>
      </w:r>
    </w:p>
    <w:p w:rsidR="009A6C60" w:rsidRPr="009A4A1B" w:rsidRDefault="009A6C60" w:rsidP="009A6C60">
      <w:pPr>
        <w:jc w:val="both"/>
        <w:rPr>
          <w:rFonts w:eastAsia="Calibri"/>
          <w:sz w:val="22"/>
          <w:szCs w:val="22"/>
          <w:lang w:eastAsia="en-US"/>
        </w:rPr>
      </w:pPr>
    </w:p>
    <w:p w:rsidR="009A6C60" w:rsidRPr="009A4A1B" w:rsidRDefault="009A6C60" w:rsidP="009A6C60">
      <w:pPr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A4A1B">
        <w:rPr>
          <w:rFonts w:eastAsia="Calibri"/>
          <w:sz w:val="22"/>
          <w:szCs w:val="22"/>
          <w:lang w:eastAsia="en-US"/>
        </w:rPr>
        <w:t>В качестве критериев освоения компетенций используются знания, умения, владения.</w:t>
      </w:r>
    </w:p>
    <w:p w:rsidR="009A6C60" w:rsidRPr="009A4A1B" w:rsidRDefault="009A6C60" w:rsidP="009A6C60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:rsidR="009A6C60" w:rsidRPr="009A4A1B" w:rsidRDefault="009A6C60" w:rsidP="009A6C60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9A4A1B">
        <w:rPr>
          <w:rFonts w:eastAsia="Calibri"/>
          <w:b/>
          <w:bCs/>
          <w:sz w:val="22"/>
          <w:szCs w:val="22"/>
          <w:lang w:eastAsia="en-US"/>
        </w:rPr>
        <w:t>Критерии оценки знаний студентов (пороговый уровень сформированности компетенции)</w:t>
      </w:r>
    </w:p>
    <w:p w:rsidR="009A6C60" w:rsidRPr="009A4A1B" w:rsidRDefault="009A6C60" w:rsidP="009A6C60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5"/>
        <w:gridCol w:w="7781"/>
      </w:tblGrid>
      <w:tr w:rsidR="009A6C60" w:rsidRPr="009A4A1B" w:rsidTr="00847E88">
        <w:trPr>
          <w:jc w:val="center"/>
        </w:trPr>
        <w:tc>
          <w:tcPr>
            <w:tcW w:w="993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Показатели оценивания компетенций</w:t>
            </w:r>
          </w:p>
        </w:tc>
      </w:tr>
      <w:tr w:rsidR="009A6C60" w:rsidRPr="009A4A1B" w:rsidTr="00847E88">
        <w:trPr>
          <w:jc w:val="center"/>
        </w:trPr>
        <w:tc>
          <w:tcPr>
            <w:tcW w:w="993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делает квалифицированные выводы и обобщения;</w:t>
            </w:r>
          </w:p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9A6C60" w:rsidRPr="009A4A1B" w:rsidTr="00847E88">
        <w:trPr>
          <w:jc w:val="center"/>
        </w:trPr>
        <w:tc>
          <w:tcPr>
            <w:tcW w:w="993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владеет на достаточном уровне системой понятий.</w:t>
            </w:r>
          </w:p>
        </w:tc>
      </w:tr>
      <w:tr w:rsidR="009A6C60" w:rsidRPr="009A4A1B" w:rsidTr="00847E88">
        <w:trPr>
          <w:jc w:val="center"/>
        </w:trPr>
        <w:tc>
          <w:tcPr>
            <w:tcW w:w="993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слабо аргументирует научные положения;</w:t>
            </w:r>
          </w:p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практически не способен сформулировать выводы и обобщения;</w:t>
            </w:r>
          </w:p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частично владеет системой понятий</w:t>
            </w:r>
          </w:p>
        </w:tc>
      </w:tr>
      <w:tr w:rsidR="009A6C60" w:rsidRPr="009A4A1B" w:rsidTr="00847E88">
        <w:trPr>
          <w:jc w:val="center"/>
        </w:trPr>
        <w:tc>
          <w:tcPr>
            <w:tcW w:w="993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студент не усвоил значительной части материала;</w:t>
            </w:r>
          </w:p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 не может аргументировать научные положения;</w:t>
            </w:r>
          </w:p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не формулирует квалифицированных выводов и обобщений;</w:t>
            </w:r>
          </w:p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не владеет системой понятий.</w:t>
            </w:r>
          </w:p>
        </w:tc>
      </w:tr>
    </w:tbl>
    <w:p w:rsidR="009A6C60" w:rsidRPr="009A4A1B" w:rsidRDefault="009A6C60" w:rsidP="009A6C60">
      <w:pPr>
        <w:jc w:val="center"/>
        <w:rPr>
          <w:rFonts w:eastAsia="Calibri"/>
          <w:bCs/>
          <w:sz w:val="22"/>
          <w:szCs w:val="22"/>
          <w:lang w:eastAsia="en-US"/>
        </w:rPr>
      </w:pPr>
    </w:p>
    <w:p w:rsidR="009A6C60" w:rsidRPr="009A4A1B" w:rsidRDefault="009A6C60" w:rsidP="009A6C60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9A4A1B">
        <w:rPr>
          <w:rFonts w:eastAsia="Calibri"/>
          <w:b/>
          <w:bCs/>
          <w:sz w:val="22"/>
          <w:szCs w:val="22"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9A6C60" w:rsidRPr="009A4A1B" w:rsidRDefault="009A6C60" w:rsidP="009A6C60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9A4A1B">
        <w:rPr>
          <w:rFonts w:eastAsia="Calibri"/>
          <w:b/>
          <w:bCs/>
          <w:sz w:val="22"/>
          <w:szCs w:val="22"/>
          <w:lang w:eastAsia="en-US"/>
        </w:rPr>
        <w:t xml:space="preserve">(продвинутый уровень </w:t>
      </w:r>
      <w:r w:rsidRPr="009A4A1B">
        <w:rPr>
          <w:rFonts w:eastAsia="Calibri"/>
          <w:b/>
          <w:bCs/>
          <w:vanish/>
          <w:sz w:val="22"/>
          <w:szCs w:val="22"/>
          <w:lang w:eastAsia="en-US"/>
        </w:rPr>
        <w:t>но овень сформированности компетенции)</w:t>
      </w:r>
      <w:r w:rsidRPr="009A4A1B">
        <w:rPr>
          <w:rFonts w:eastAsia="Calibri"/>
          <w:b/>
          <w:bCs/>
          <w:sz w:val="22"/>
          <w:szCs w:val="22"/>
          <w:lang w:eastAsia="en-US"/>
        </w:rPr>
        <w:t>сформированности компетенции)</w:t>
      </w:r>
    </w:p>
    <w:p w:rsidR="009A6C60" w:rsidRPr="009A4A1B" w:rsidRDefault="009A6C60" w:rsidP="009A6C60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9A6C60" w:rsidRPr="009A4A1B" w:rsidTr="00847E88">
        <w:trPr>
          <w:jc w:val="center"/>
        </w:trPr>
        <w:tc>
          <w:tcPr>
            <w:tcW w:w="1371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Показатели оценивания компетенций</w:t>
            </w:r>
          </w:p>
        </w:tc>
      </w:tr>
      <w:tr w:rsidR="009A6C60" w:rsidRPr="009A4A1B" w:rsidTr="00847E88">
        <w:trPr>
          <w:jc w:val="center"/>
        </w:trPr>
        <w:tc>
          <w:tcPr>
            <w:tcW w:w="1371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студент самостоятельно и правильно решил учебно-профессиональную задачу 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9A6C60" w:rsidRPr="009A4A1B" w:rsidTr="00847E88">
        <w:trPr>
          <w:jc w:val="center"/>
        </w:trPr>
        <w:tc>
          <w:tcPr>
            <w:tcW w:w="1371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студент самостоятельно и в основном правильно решил учебно-профессиональную задачу,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9A6C60" w:rsidRPr="009A4A1B" w:rsidTr="00847E88">
        <w:trPr>
          <w:jc w:val="center"/>
        </w:trPr>
        <w:tc>
          <w:tcPr>
            <w:tcW w:w="1371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студент в основном решил учебно-профессиональную задачу,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9A6C60" w:rsidRPr="009A4A1B" w:rsidTr="00847E88">
        <w:trPr>
          <w:jc w:val="center"/>
        </w:trPr>
        <w:tc>
          <w:tcPr>
            <w:tcW w:w="1371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9A6C60" w:rsidRPr="009A4A1B" w:rsidRDefault="009A6C60" w:rsidP="009A6C60">
      <w:pPr>
        <w:jc w:val="center"/>
        <w:rPr>
          <w:rFonts w:eastAsia="Calibri"/>
          <w:bCs/>
          <w:sz w:val="22"/>
          <w:szCs w:val="22"/>
          <w:lang w:eastAsia="en-US"/>
        </w:rPr>
      </w:pPr>
    </w:p>
    <w:p w:rsidR="009A6C60" w:rsidRPr="009A4A1B" w:rsidRDefault="009A6C60" w:rsidP="009A6C60">
      <w:pPr>
        <w:jc w:val="center"/>
        <w:rPr>
          <w:rFonts w:eastAsia="Calibri"/>
          <w:bCs/>
          <w:sz w:val="22"/>
          <w:szCs w:val="22"/>
          <w:lang w:eastAsia="en-US"/>
        </w:rPr>
      </w:pPr>
      <w:r w:rsidRPr="009A4A1B">
        <w:rPr>
          <w:rFonts w:eastAsia="Calibri"/>
          <w:b/>
          <w:sz w:val="22"/>
          <w:szCs w:val="22"/>
          <w:lang w:eastAsia="en-US"/>
        </w:rPr>
        <w:t xml:space="preserve">Критерии оценки владения студентами навыками </w:t>
      </w:r>
      <w:r w:rsidRPr="009A4A1B">
        <w:rPr>
          <w:rFonts w:eastAsia="Calibri"/>
          <w:b/>
          <w:bCs/>
          <w:sz w:val="22"/>
          <w:szCs w:val="22"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9A6C60" w:rsidRPr="009A4A1B" w:rsidRDefault="009A6C60" w:rsidP="009A6C60">
      <w:pPr>
        <w:jc w:val="center"/>
        <w:rPr>
          <w:rFonts w:eastAsia="Calibri"/>
          <w:bCs/>
          <w:sz w:val="22"/>
          <w:szCs w:val="22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9A6C60" w:rsidRPr="009A4A1B" w:rsidTr="00847E88">
        <w:trPr>
          <w:jc w:val="center"/>
        </w:trPr>
        <w:tc>
          <w:tcPr>
            <w:tcW w:w="1390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Показатели оценивания компетенций</w:t>
            </w:r>
          </w:p>
        </w:tc>
      </w:tr>
      <w:tr w:rsidR="009A6C60" w:rsidRPr="009A4A1B" w:rsidTr="00847E88">
        <w:trPr>
          <w:jc w:val="center"/>
        </w:trPr>
        <w:tc>
          <w:tcPr>
            <w:tcW w:w="1390" w:type="pct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9A6C60" w:rsidRPr="009A4A1B" w:rsidTr="00847E88">
        <w:trPr>
          <w:jc w:val="center"/>
        </w:trPr>
        <w:tc>
          <w:tcPr>
            <w:tcW w:w="1390" w:type="pct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9A6C60" w:rsidRPr="009A4A1B" w:rsidTr="00847E88">
        <w:trPr>
          <w:jc w:val="center"/>
        </w:trPr>
        <w:tc>
          <w:tcPr>
            <w:tcW w:w="1390" w:type="pct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9A6C60" w:rsidRPr="009A4A1B" w:rsidTr="00847E88">
        <w:trPr>
          <w:jc w:val="center"/>
        </w:trPr>
        <w:tc>
          <w:tcPr>
            <w:tcW w:w="1390" w:type="pct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9A6C60" w:rsidRDefault="009A6C60" w:rsidP="00FC0088">
      <w:pPr>
        <w:jc w:val="center"/>
      </w:pPr>
    </w:p>
    <w:p w:rsidR="00FC0088" w:rsidRDefault="00FC0088" w:rsidP="00FC0088">
      <w:pPr>
        <w:jc w:val="center"/>
      </w:pPr>
    </w:p>
    <w:p w:rsidR="00BB3BB1" w:rsidRPr="009A4A1B" w:rsidRDefault="00BB3BB1" w:rsidP="00BB3BB1">
      <w:pPr>
        <w:widowControl/>
        <w:numPr>
          <w:ilvl w:val="0"/>
          <w:numId w:val="27"/>
        </w:numPr>
        <w:jc w:val="both"/>
        <w:rPr>
          <w:b/>
          <w:bCs/>
          <w:sz w:val="22"/>
          <w:szCs w:val="22"/>
        </w:rPr>
      </w:pPr>
      <w:r w:rsidRPr="009A4A1B">
        <w:rPr>
          <w:b/>
          <w:bCs/>
          <w:sz w:val="22"/>
          <w:szCs w:val="22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B3BB1" w:rsidRPr="009A4A1B" w:rsidRDefault="00BB3BB1" w:rsidP="00BB3BB1">
      <w:pPr>
        <w:jc w:val="both"/>
        <w:rPr>
          <w:b/>
          <w:bCs/>
          <w:sz w:val="22"/>
          <w:szCs w:val="22"/>
        </w:rPr>
      </w:pPr>
    </w:p>
    <w:p w:rsidR="00BB3BB1" w:rsidRPr="009A4A1B" w:rsidRDefault="00F96E07" w:rsidP="00BB3BB1">
      <w:pPr>
        <w:ind w:firstLine="696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Вопросы к зачету</w:t>
      </w:r>
      <w:r w:rsidR="00BB3BB1" w:rsidRPr="009A4A1B">
        <w:rPr>
          <w:sz w:val="22"/>
          <w:szCs w:val="22"/>
          <w:u w:val="single"/>
        </w:rPr>
        <w:t>:</w:t>
      </w:r>
    </w:p>
    <w:p w:rsidR="00FC0088" w:rsidRDefault="00FC0088" w:rsidP="00FC0088">
      <w:pPr>
        <w:jc w:val="center"/>
      </w:pPr>
    </w:p>
    <w:p w:rsidR="006A2910" w:rsidRDefault="006A2910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Сущность понятия «Наука».</w:t>
      </w:r>
    </w:p>
    <w:p w:rsidR="006A2910" w:rsidRDefault="006A2910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Предмет науки.</w:t>
      </w:r>
    </w:p>
    <w:p w:rsidR="006A2910" w:rsidRDefault="006A2910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Основные задачи науки.</w:t>
      </w:r>
    </w:p>
    <w:p w:rsidR="006A2910" w:rsidRDefault="004048BC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 w:rsidRPr="004048BC">
        <w:t>Цель научного исследования</w:t>
      </w:r>
      <w:r w:rsidR="006A2910">
        <w:t>.</w:t>
      </w:r>
    </w:p>
    <w:p w:rsidR="006A2910" w:rsidRDefault="006A2910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Объект (предмет) исследования.</w:t>
      </w:r>
    </w:p>
    <w:p w:rsidR="00527234" w:rsidRDefault="00527234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Предмет исследования.</w:t>
      </w:r>
    </w:p>
    <w:p w:rsidR="006A2910" w:rsidRDefault="006A2910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Научная деятельность.</w:t>
      </w:r>
    </w:p>
    <w:p w:rsidR="004048BC" w:rsidRDefault="004048BC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Фундаментальные исследования.</w:t>
      </w:r>
    </w:p>
    <w:p w:rsidR="004048BC" w:rsidRDefault="004048BC" w:rsidP="004048BC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Прикладные исследования.</w:t>
      </w:r>
    </w:p>
    <w:p w:rsidR="004048BC" w:rsidRDefault="004048BC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Научные сферы.</w:t>
      </w:r>
    </w:p>
    <w:p w:rsidR="004048BC" w:rsidRDefault="004048BC" w:rsidP="004048BC">
      <w:pPr>
        <w:pStyle w:val="a4"/>
        <w:numPr>
          <w:ilvl w:val="0"/>
          <w:numId w:val="28"/>
        </w:numPr>
      </w:pPr>
      <w:r w:rsidRPr="00611123">
        <w:t>Классификация методов научного познания.</w:t>
      </w:r>
    </w:p>
    <w:p w:rsidR="004048BC" w:rsidRDefault="004048BC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Ф</w:t>
      </w:r>
      <w:r w:rsidRPr="00F660E4">
        <w:t>илософские методы</w:t>
      </w:r>
      <w:r>
        <w:t>.</w:t>
      </w:r>
    </w:p>
    <w:p w:rsidR="004048BC" w:rsidRDefault="004048BC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О</w:t>
      </w:r>
      <w:r w:rsidRPr="00F660E4">
        <w:t>бщенаучные методы исследования</w:t>
      </w:r>
      <w:r>
        <w:t>.</w:t>
      </w:r>
    </w:p>
    <w:p w:rsidR="004048BC" w:rsidRDefault="004048BC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Ч</w:t>
      </w:r>
      <w:r w:rsidRPr="00F660E4">
        <w:t>астнонаучные методы</w:t>
      </w:r>
      <w:r>
        <w:t>.</w:t>
      </w:r>
    </w:p>
    <w:p w:rsidR="004048BC" w:rsidRDefault="004048BC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Д</w:t>
      </w:r>
      <w:r w:rsidRPr="00F660E4">
        <w:t>исциплинарные методы</w:t>
      </w:r>
    </w:p>
    <w:p w:rsidR="004048BC" w:rsidRDefault="004048BC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М</w:t>
      </w:r>
      <w:r w:rsidRPr="00F660E4">
        <w:t>етоды междисциплинарного исследования.</w:t>
      </w:r>
    </w:p>
    <w:p w:rsidR="004048BC" w:rsidRDefault="004048BC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Общелогичес</w:t>
      </w:r>
      <w:r w:rsidRPr="00CE6006">
        <w:t>кий</w:t>
      </w:r>
      <w:r>
        <w:t xml:space="preserve"> метод исследования.</w:t>
      </w:r>
    </w:p>
    <w:p w:rsidR="004048BC" w:rsidRDefault="004048BC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Т</w:t>
      </w:r>
      <w:r w:rsidRPr="00CE6006">
        <w:t>еоретический</w:t>
      </w:r>
      <w:r>
        <w:t xml:space="preserve"> метод исследования.</w:t>
      </w:r>
    </w:p>
    <w:p w:rsidR="004048BC" w:rsidRDefault="004048BC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Методы э</w:t>
      </w:r>
      <w:r w:rsidRPr="00CE6006">
        <w:t>мпирическ</w:t>
      </w:r>
      <w:r>
        <w:t>ого исследования.</w:t>
      </w:r>
    </w:p>
    <w:p w:rsidR="006A2910" w:rsidRDefault="006C2F13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 w:rsidRPr="003F43FC">
        <w:t>Определение этапов научно-исследовательской работы</w:t>
      </w:r>
      <w:r>
        <w:t>.</w:t>
      </w:r>
      <w:r w:rsidR="006A2910">
        <w:t xml:space="preserve"> </w:t>
      </w:r>
    </w:p>
    <w:sectPr w:rsidR="006A2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9A7" w:rsidRDefault="00AE29A7" w:rsidP="00EF26D8">
      <w:r>
        <w:separator/>
      </w:r>
    </w:p>
  </w:endnote>
  <w:endnote w:type="continuationSeparator" w:id="0">
    <w:p w:rsidR="00AE29A7" w:rsidRDefault="00AE29A7" w:rsidP="00EF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9A7" w:rsidRDefault="00AE29A7" w:rsidP="00EF26D8">
      <w:r>
        <w:separator/>
      </w:r>
    </w:p>
  </w:footnote>
  <w:footnote w:type="continuationSeparator" w:id="0">
    <w:p w:rsidR="00AE29A7" w:rsidRDefault="00AE29A7" w:rsidP="00EF2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23F56D3"/>
    <w:multiLevelType w:val="hybridMultilevel"/>
    <w:tmpl w:val="A484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87F22"/>
    <w:multiLevelType w:val="hybridMultilevel"/>
    <w:tmpl w:val="2D162EA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122E6C"/>
    <w:multiLevelType w:val="hybridMultilevel"/>
    <w:tmpl w:val="6C44DDA8"/>
    <w:lvl w:ilvl="0" w:tplc="672679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8C226A"/>
    <w:multiLevelType w:val="hybridMultilevel"/>
    <w:tmpl w:val="94A2B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932A5"/>
    <w:multiLevelType w:val="hybridMultilevel"/>
    <w:tmpl w:val="D90E9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550A7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EA19E1"/>
    <w:multiLevelType w:val="hybridMultilevel"/>
    <w:tmpl w:val="CF70A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D2D39"/>
    <w:multiLevelType w:val="hybridMultilevel"/>
    <w:tmpl w:val="0C1A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471D98"/>
    <w:multiLevelType w:val="hybridMultilevel"/>
    <w:tmpl w:val="542EC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61445A"/>
    <w:multiLevelType w:val="multilevel"/>
    <w:tmpl w:val="C6D8E7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37FC745E"/>
    <w:multiLevelType w:val="hybridMultilevel"/>
    <w:tmpl w:val="8EEA5296"/>
    <w:lvl w:ilvl="0" w:tplc="58926D7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F16C71"/>
    <w:multiLevelType w:val="hybridMultilevel"/>
    <w:tmpl w:val="5C127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725246"/>
    <w:multiLevelType w:val="hybridMultilevel"/>
    <w:tmpl w:val="814260B6"/>
    <w:lvl w:ilvl="0" w:tplc="1316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526544"/>
    <w:multiLevelType w:val="hybridMultilevel"/>
    <w:tmpl w:val="93269484"/>
    <w:lvl w:ilvl="0" w:tplc="00A4E7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367772A"/>
    <w:multiLevelType w:val="hybridMultilevel"/>
    <w:tmpl w:val="19543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>
    <w:nsid w:val="5EEF3108"/>
    <w:multiLevelType w:val="hybridMultilevel"/>
    <w:tmpl w:val="9CDC1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447CE2"/>
    <w:multiLevelType w:val="hybridMultilevel"/>
    <w:tmpl w:val="6E449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950267"/>
    <w:multiLevelType w:val="hybridMultilevel"/>
    <w:tmpl w:val="08ECA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CD492D"/>
    <w:multiLevelType w:val="hybridMultilevel"/>
    <w:tmpl w:val="F66E6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D429CF"/>
    <w:multiLevelType w:val="hybridMultilevel"/>
    <w:tmpl w:val="1CF66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6">
    <w:nsid w:val="700C3C38"/>
    <w:multiLevelType w:val="hybridMultilevel"/>
    <w:tmpl w:val="FDA8A974"/>
    <w:lvl w:ilvl="0" w:tplc="9D568AD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>
    <w:nsid w:val="76F13F99"/>
    <w:multiLevelType w:val="multilevel"/>
    <w:tmpl w:val="274CFD9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25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9"/>
  </w:num>
  <w:num w:numId="7">
    <w:abstractNumId w:val="14"/>
  </w:num>
  <w:num w:numId="8">
    <w:abstractNumId w:val="17"/>
  </w:num>
  <w:num w:numId="9">
    <w:abstractNumId w:val="18"/>
  </w:num>
  <w:num w:numId="10">
    <w:abstractNumId w:val="22"/>
  </w:num>
  <w:num w:numId="11">
    <w:abstractNumId w:val="1"/>
  </w:num>
  <w:num w:numId="12">
    <w:abstractNumId w:val="4"/>
  </w:num>
  <w:num w:numId="13">
    <w:abstractNumId w:val="11"/>
  </w:num>
  <w:num w:numId="14">
    <w:abstractNumId w:val="12"/>
  </w:num>
  <w:num w:numId="15">
    <w:abstractNumId w:val="5"/>
  </w:num>
  <w:num w:numId="16">
    <w:abstractNumId w:val="8"/>
  </w:num>
  <w:num w:numId="17">
    <w:abstractNumId w:val="3"/>
  </w:num>
  <w:num w:numId="18">
    <w:abstractNumId w:val="26"/>
  </w:num>
  <w:num w:numId="19">
    <w:abstractNumId w:val="13"/>
  </w:num>
  <w:num w:numId="20">
    <w:abstractNumId w:val="21"/>
  </w:num>
  <w:num w:numId="21">
    <w:abstractNumId w:val="24"/>
  </w:num>
  <w:num w:numId="22">
    <w:abstractNumId w:val="23"/>
  </w:num>
  <w:num w:numId="23">
    <w:abstractNumId w:val="10"/>
  </w:num>
  <w:num w:numId="2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5">
    <w:abstractNumId w:val="9"/>
  </w:num>
  <w:num w:numId="26">
    <w:abstractNumId w:val="16"/>
  </w:num>
  <w:num w:numId="27">
    <w:abstractNumId w:val="6"/>
  </w:num>
  <w:num w:numId="28">
    <w:abstractNumId w:val="20"/>
  </w:num>
  <w:num w:numId="29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573"/>
    <w:rsid w:val="00002EBF"/>
    <w:rsid w:val="00004A90"/>
    <w:rsid w:val="000120F4"/>
    <w:rsid w:val="000826C6"/>
    <w:rsid w:val="000F2760"/>
    <w:rsid w:val="00114573"/>
    <w:rsid w:val="001300B3"/>
    <w:rsid w:val="0013366B"/>
    <w:rsid w:val="001850BD"/>
    <w:rsid w:val="00193FAE"/>
    <w:rsid w:val="001B7BF6"/>
    <w:rsid w:val="001C5A67"/>
    <w:rsid w:val="001C7327"/>
    <w:rsid w:val="001E6C89"/>
    <w:rsid w:val="002155E8"/>
    <w:rsid w:val="00224E11"/>
    <w:rsid w:val="00227F55"/>
    <w:rsid w:val="002315E7"/>
    <w:rsid w:val="00243504"/>
    <w:rsid w:val="00243871"/>
    <w:rsid w:val="002622C7"/>
    <w:rsid w:val="0026320A"/>
    <w:rsid w:val="00270112"/>
    <w:rsid w:val="00280244"/>
    <w:rsid w:val="0028247F"/>
    <w:rsid w:val="002949B1"/>
    <w:rsid w:val="002A0758"/>
    <w:rsid w:val="002B0FFF"/>
    <w:rsid w:val="002B5747"/>
    <w:rsid w:val="002F2593"/>
    <w:rsid w:val="002F2BEB"/>
    <w:rsid w:val="0030761C"/>
    <w:rsid w:val="00327119"/>
    <w:rsid w:val="00330B38"/>
    <w:rsid w:val="00334C6F"/>
    <w:rsid w:val="0035121B"/>
    <w:rsid w:val="003673BF"/>
    <w:rsid w:val="00384078"/>
    <w:rsid w:val="003A235A"/>
    <w:rsid w:val="003B0891"/>
    <w:rsid w:val="003F43FC"/>
    <w:rsid w:val="004048BC"/>
    <w:rsid w:val="004252B8"/>
    <w:rsid w:val="00445145"/>
    <w:rsid w:val="00467967"/>
    <w:rsid w:val="004975F1"/>
    <w:rsid w:val="004B27CB"/>
    <w:rsid w:val="004C00D9"/>
    <w:rsid w:val="004C70BF"/>
    <w:rsid w:val="004D0BF1"/>
    <w:rsid w:val="00504D11"/>
    <w:rsid w:val="00512E59"/>
    <w:rsid w:val="00527234"/>
    <w:rsid w:val="00551D50"/>
    <w:rsid w:val="00557631"/>
    <w:rsid w:val="00576AC6"/>
    <w:rsid w:val="00576BD7"/>
    <w:rsid w:val="005907FA"/>
    <w:rsid w:val="00596E3A"/>
    <w:rsid w:val="005A1952"/>
    <w:rsid w:val="005A45CE"/>
    <w:rsid w:val="005C19B1"/>
    <w:rsid w:val="00611123"/>
    <w:rsid w:val="00613819"/>
    <w:rsid w:val="00640972"/>
    <w:rsid w:val="00640DAC"/>
    <w:rsid w:val="006439B6"/>
    <w:rsid w:val="006446C9"/>
    <w:rsid w:val="006A2910"/>
    <w:rsid w:val="006B514C"/>
    <w:rsid w:val="006C2F13"/>
    <w:rsid w:val="006D286B"/>
    <w:rsid w:val="006E68BF"/>
    <w:rsid w:val="007351AF"/>
    <w:rsid w:val="00737BD0"/>
    <w:rsid w:val="0078033A"/>
    <w:rsid w:val="00786828"/>
    <w:rsid w:val="0079097F"/>
    <w:rsid w:val="007B3C1E"/>
    <w:rsid w:val="007C0453"/>
    <w:rsid w:val="007C377F"/>
    <w:rsid w:val="007F463F"/>
    <w:rsid w:val="007F6B24"/>
    <w:rsid w:val="0081166A"/>
    <w:rsid w:val="00832595"/>
    <w:rsid w:val="0087624B"/>
    <w:rsid w:val="00886A9D"/>
    <w:rsid w:val="008A0B2C"/>
    <w:rsid w:val="009071F9"/>
    <w:rsid w:val="00913758"/>
    <w:rsid w:val="0091533F"/>
    <w:rsid w:val="00921E9B"/>
    <w:rsid w:val="00963534"/>
    <w:rsid w:val="009A6C60"/>
    <w:rsid w:val="009B0EED"/>
    <w:rsid w:val="009D2AA6"/>
    <w:rsid w:val="009E16AC"/>
    <w:rsid w:val="009E7B4C"/>
    <w:rsid w:val="009F7F73"/>
    <w:rsid w:val="00A14743"/>
    <w:rsid w:val="00A33E95"/>
    <w:rsid w:val="00A83050"/>
    <w:rsid w:val="00AB6544"/>
    <w:rsid w:val="00AC474F"/>
    <w:rsid w:val="00AD0BBD"/>
    <w:rsid w:val="00AD0BC0"/>
    <w:rsid w:val="00AE29A7"/>
    <w:rsid w:val="00AE5500"/>
    <w:rsid w:val="00B16B52"/>
    <w:rsid w:val="00B75F15"/>
    <w:rsid w:val="00B90001"/>
    <w:rsid w:val="00B95A05"/>
    <w:rsid w:val="00BB3425"/>
    <w:rsid w:val="00BB3BB1"/>
    <w:rsid w:val="00BB567C"/>
    <w:rsid w:val="00C15556"/>
    <w:rsid w:val="00C25128"/>
    <w:rsid w:val="00C35B1E"/>
    <w:rsid w:val="00C44ED5"/>
    <w:rsid w:val="00C45011"/>
    <w:rsid w:val="00C54524"/>
    <w:rsid w:val="00C704AF"/>
    <w:rsid w:val="00C91505"/>
    <w:rsid w:val="00CB15A4"/>
    <w:rsid w:val="00CC1E7B"/>
    <w:rsid w:val="00D166E4"/>
    <w:rsid w:val="00D55136"/>
    <w:rsid w:val="00D837D2"/>
    <w:rsid w:val="00DA21C3"/>
    <w:rsid w:val="00DA5F43"/>
    <w:rsid w:val="00E01573"/>
    <w:rsid w:val="00E06A4F"/>
    <w:rsid w:val="00E24026"/>
    <w:rsid w:val="00E25197"/>
    <w:rsid w:val="00E5029C"/>
    <w:rsid w:val="00E97286"/>
    <w:rsid w:val="00EA5AB5"/>
    <w:rsid w:val="00EC50AA"/>
    <w:rsid w:val="00EE02FF"/>
    <w:rsid w:val="00EF26D8"/>
    <w:rsid w:val="00F12946"/>
    <w:rsid w:val="00F312D7"/>
    <w:rsid w:val="00F34AF6"/>
    <w:rsid w:val="00F54897"/>
    <w:rsid w:val="00F76E52"/>
    <w:rsid w:val="00F835F1"/>
    <w:rsid w:val="00F96E07"/>
    <w:rsid w:val="00FB0720"/>
    <w:rsid w:val="00FB28EC"/>
    <w:rsid w:val="00FC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5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4C70BF"/>
    <w:pPr>
      <w:widowControl/>
      <w:autoSpaceDE/>
      <w:autoSpaceDN/>
      <w:adjustRightInd/>
      <w:spacing w:before="100" w:beforeAutospacing="1" w:after="100" w:afterAutospacing="1"/>
      <w:outlineLvl w:val="3"/>
    </w:pPr>
    <w:rPr>
      <w:b/>
      <w:bCs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E01573"/>
    <w:pPr>
      <w:jc w:val="center"/>
    </w:pPr>
  </w:style>
  <w:style w:type="paragraph" w:customStyle="1" w:styleId="Style12">
    <w:name w:val="Style12"/>
    <w:basedOn w:val="a"/>
    <w:rsid w:val="00E01573"/>
    <w:pPr>
      <w:spacing w:line="230" w:lineRule="exact"/>
    </w:pPr>
  </w:style>
  <w:style w:type="paragraph" w:customStyle="1" w:styleId="Style15">
    <w:name w:val="Style15"/>
    <w:basedOn w:val="a"/>
    <w:rsid w:val="00E01573"/>
    <w:pPr>
      <w:jc w:val="both"/>
    </w:pPr>
  </w:style>
  <w:style w:type="character" w:customStyle="1" w:styleId="FontStyle53">
    <w:name w:val="Font Style53"/>
    <w:rsid w:val="00E015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01573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E01573"/>
    <w:rPr>
      <w:rFonts w:ascii="Times New Roman" w:hAnsi="Times New Roman" w:cs="Times New Roman"/>
      <w:b/>
      <w:bCs/>
      <w:spacing w:val="100"/>
      <w:sz w:val="32"/>
      <w:szCs w:val="32"/>
    </w:rPr>
  </w:style>
  <w:style w:type="table" w:styleId="a3">
    <w:name w:val="Table Grid"/>
    <w:aliases w:val="Сетка_таблицы"/>
    <w:basedOn w:val="a1"/>
    <w:uiPriority w:val="59"/>
    <w:rsid w:val="00E01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8024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004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3"/>
    <w:uiPriority w:val="39"/>
    <w:rsid w:val="00E06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22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EF26D8"/>
    <w:pPr>
      <w:widowControl/>
      <w:autoSpaceDE/>
      <w:autoSpaceDN/>
      <w:adjustRightInd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F26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EF26D8"/>
    <w:rPr>
      <w:vertAlign w:val="superscript"/>
    </w:rPr>
  </w:style>
  <w:style w:type="table" w:customStyle="1" w:styleId="11">
    <w:name w:val="Сетка таблицы11"/>
    <w:basedOn w:val="a1"/>
    <w:next w:val="a3"/>
    <w:uiPriority w:val="39"/>
    <w:rsid w:val="001C5A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76B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6B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link w:val="30"/>
    <w:rsid w:val="00F835F1"/>
    <w:rPr>
      <w:sz w:val="28"/>
      <w:szCs w:val="28"/>
      <w:shd w:val="clear" w:color="auto" w:fill="FFFFFF"/>
    </w:rPr>
  </w:style>
  <w:style w:type="paragraph" w:customStyle="1" w:styleId="30">
    <w:name w:val="Основной текст3"/>
    <w:basedOn w:val="a"/>
    <w:link w:val="aa"/>
    <w:rsid w:val="00F835F1"/>
    <w:pPr>
      <w:widowControl/>
      <w:shd w:val="clear" w:color="auto" w:fill="FFFFFF"/>
      <w:autoSpaceDE/>
      <w:autoSpaceDN/>
      <w:adjustRightInd/>
      <w:spacing w:line="322" w:lineRule="exact"/>
      <w:ind w:hanging="360"/>
    </w:pPr>
    <w:rPr>
      <w:rFonts w:asciiTheme="minorHAnsi" w:eastAsiaTheme="minorHAnsi" w:hAnsiTheme="minorHAnsi" w:cstheme="minorBidi"/>
      <w:sz w:val="28"/>
      <w:szCs w:val="28"/>
      <w:shd w:val="clear" w:color="auto" w:fill="FFFFFF"/>
      <w:lang w:eastAsia="en-US"/>
    </w:rPr>
  </w:style>
  <w:style w:type="paragraph" w:customStyle="1" w:styleId="TableParagraph">
    <w:name w:val="Table Paragraph"/>
    <w:basedOn w:val="a"/>
    <w:uiPriority w:val="1"/>
    <w:qFormat/>
    <w:rsid w:val="00F835F1"/>
    <w:pPr>
      <w:adjustRightInd/>
    </w:pPr>
    <w:rPr>
      <w:sz w:val="22"/>
      <w:szCs w:val="22"/>
      <w:lang w:eastAsia="en-US"/>
    </w:rPr>
  </w:style>
  <w:style w:type="paragraph" w:customStyle="1" w:styleId="10">
    <w:name w:val="Абзац списка1"/>
    <w:basedOn w:val="a"/>
    <w:qFormat/>
    <w:rsid w:val="00C25128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C251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b">
    <w:name w:val="Hyperlink"/>
    <w:rsid w:val="004B27CB"/>
    <w:rPr>
      <w:color w:val="0066CC"/>
      <w:u w:val="single"/>
    </w:rPr>
  </w:style>
  <w:style w:type="character" w:customStyle="1" w:styleId="40">
    <w:name w:val="Заголовок 4 Знак"/>
    <w:basedOn w:val="a0"/>
    <w:link w:val="4"/>
    <w:uiPriority w:val="9"/>
    <w:rsid w:val="004C70BF"/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character" w:styleId="ac">
    <w:name w:val="Strong"/>
    <w:basedOn w:val="a0"/>
    <w:uiPriority w:val="22"/>
    <w:qFormat/>
    <w:rsid w:val="006E68BF"/>
    <w:rPr>
      <w:b/>
      <w:bCs/>
    </w:rPr>
  </w:style>
  <w:style w:type="paragraph" w:customStyle="1" w:styleId="book-description">
    <w:name w:val="book-description"/>
    <w:basedOn w:val="a"/>
    <w:rsid w:val="006E68BF"/>
    <w:pPr>
      <w:widowControl/>
      <w:autoSpaceDE/>
      <w:autoSpaceDN/>
      <w:adjustRightInd/>
      <w:spacing w:before="100" w:beforeAutospacing="1" w:after="100" w:afterAutospacing="1"/>
    </w:pPr>
    <w:rPr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5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4C70BF"/>
    <w:pPr>
      <w:widowControl/>
      <w:autoSpaceDE/>
      <w:autoSpaceDN/>
      <w:adjustRightInd/>
      <w:spacing w:before="100" w:beforeAutospacing="1" w:after="100" w:afterAutospacing="1"/>
      <w:outlineLvl w:val="3"/>
    </w:pPr>
    <w:rPr>
      <w:b/>
      <w:bCs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E01573"/>
    <w:pPr>
      <w:jc w:val="center"/>
    </w:pPr>
  </w:style>
  <w:style w:type="paragraph" w:customStyle="1" w:styleId="Style12">
    <w:name w:val="Style12"/>
    <w:basedOn w:val="a"/>
    <w:rsid w:val="00E01573"/>
    <w:pPr>
      <w:spacing w:line="230" w:lineRule="exact"/>
    </w:pPr>
  </w:style>
  <w:style w:type="paragraph" w:customStyle="1" w:styleId="Style15">
    <w:name w:val="Style15"/>
    <w:basedOn w:val="a"/>
    <w:rsid w:val="00E01573"/>
    <w:pPr>
      <w:jc w:val="both"/>
    </w:pPr>
  </w:style>
  <w:style w:type="character" w:customStyle="1" w:styleId="FontStyle53">
    <w:name w:val="Font Style53"/>
    <w:rsid w:val="00E015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01573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E01573"/>
    <w:rPr>
      <w:rFonts w:ascii="Times New Roman" w:hAnsi="Times New Roman" w:cs="Times New Roman"/>
      <w:b/>
      <w:bCs/>
      <w:spacing w:val="100"/>
      <w:sz w:val="32"/>
      <w:szCs w:val="32"/>
    </w:rPr>
  </w:style>
  <w:style w:type="table" w:styleId="a3">
    <w:name w:val="Table Grid"/>
    <w:aliases w:val="Сетка_таблицы"/>
    <w:basedOn w:val="a1"/>
    <w:uiPriority w:val="59"/>
    <w:rsid w:val="00E01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8024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004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3"/>
    <w:uiPriority w:val="39"/>
    <w:rsid w:val="00E06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22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EF26D8"/>
    <w:pPr>
      <w:widowControl/>
      <w:autoSpaceDE/>
      <w:autoSpaceDN/>
      <w:adjustRightInd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F26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EF26D8"/>
    <w:rPr>
      <w:vertAlign w:val="superscript"/>
    </w:rPr>
  </w:style>
  <w:style w:type="table" w:customStyle="1" w:styleId="11">
    <w:name w:val="Сетка таблицы11"/>
    <w:basedOn w:val="a1"/>
    <w:next w:val="a3"/>
    <w:uiPriority w:val="39"/>
    <w:rsid w:val="001C5A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76B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6B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link w:val="30"/>
    <w:rsid w:val="00F835F1"/>
    <w:rPr>
      <w:sz w:val="28"/>
      <w:szCs w:val="28"/>
      <w:shd w:val="clear" w:color="auto" w:fill="FFFFFF"/>
    </w:rPr>
  </w:style>
  <w:style w:type="paragraph" w:customStyle="1" w:styleId="30">
    <w:name w:val="Основной текст3"/>
    <w:basedOn w:val="a"/>
    <w:link w:val="aa"/>
    <w:rsid w:val="00F835F1"/>
    <w:pPr>
      <w:widowControl/>
      <w:shd w:val="clear" w:color="auto" w:fill="FFFFFF"/>
      <w:autoSpaceDE/>
      <w:autoSpaceDN/>
      <w:adjustRightInd/>
      <w:spacing w:line="322" w:lineRule="exact"/>
      <w:ind w:hanging="360"/>
    </w:pPr>
    <w:rPr>
      <w:rFonts w:asciiTheme="minorHAnsi" w:eastAsiaTheme="minorHAnsi" w:hAnsiTheme="minorHAnsi" w:cstheme="minorBidi"/>
      <w:sz w:val="28"/>
      <w:szCs w:val="28"/>
      <w:shd w:val="clear" w:color="auto" w:fill="FFFFFF"/>
      <w:lang w:eastAsia="en-US"/>
    </w:rPr>
  </w:style>
  <w:style w:type="paragraph" w:customStyle="1" w:styleId="TableParagraph">
    <w:name w:val="Table Paragraph"/>
    <w:basedOn w:val="a"/>
    <w:uiPriority w:val="1"/>
    <w:qFormat/>
    <w:rsid w:val="00F835F1"/>
    <w:pPr>
      <w:adjustRightInd/>
    </w:pPr>
    <w:rPr>
      <w:sz w:val="22"/>
      <w:szCs w:val="22"/>
      <w:lang w:eastAsia="en-US"/>
    </w:rPr>
  </w:style>
  <w:style w:type="paragraph" w:customStyle="1" w:styleId="10">
    <w:name w:val="Абзац списка1"/>
    <w:basedOn w:val="a"/>
    <w:qFormat/>
    <w:rsid w:val="00C25128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C251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b">
    <w:name w:val="Hyperlink"/>
    <w:rsid w:val="004B27CB"/>
    <w:rPr>
      <w:color w:val="0066CC"/>
      <w:u w:val="single"/>
    </w:rPr>
  </w:style>
  <w:style w:type="character" w:customStyle="1" w:styleId="40">
    <w:name w:val="Заголовок 4 Знак"/>
    <w:basedOn w:val="a0"/>
    <w:link w:val="4"/>
    <w:uiPriority w:val="9"/>
    <w:rsid w:val="004C70BF"/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character" w:styleId="ac">
    <w:name w:val="Strong"/>
    <w:basedOn w:val="a0"/>
    <w:uiPriority w:val="22"/>
    <w:qFormat/>
    <w:rsid w:val="006E68BF"/>
    <w:rPr>
      <w:b/>
      <w:bCs/>
    </w:rPr>
  </w:style>
  <w:style w:type="paragraph" w:customStyle="1" w:styleId="book-description">
    <w:name w:val="book-description"/>
    <w:basedOn w:val="a"/>
    <w:rsid w:val="006E68BF"/>
    <w:pPr>
      <w:widowControl/>
      <w:autoSpaceDE/>
      <w:autoSpaceDN/>
      <w:adjustRightInd/>
      <w:spacing w:before="100" w:beforeAutospacing="1" w:after="100" w:afterAutospacing="1"/>
    </w:pPr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4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24206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1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77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4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6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33431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18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05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98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6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60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75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7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91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0837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76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13690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3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6024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2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prbookshop.ru/86459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doi.org/10.23682/1024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prbookshop.ru/86459.htm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doi.org/10.23682/10246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oi.org/10.23682/10245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7FDDCF61-3D86-4A27-A1EF-891A33625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22</Pages>
  <Words>6948</Words>
  <Characters>39609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46465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Людмила Владимировна</cp:lastModifiedBy>
  <cp:revision>24</cp:revision>
  <cp:lastPrinted>2001-12-31T22:31:00Z</cp:lastPrinted>
  <dcterms:created xsi:type="dcterms:W3CDTF">2021-12-28T18:24:00Z</dcterms:created>
  <dcterms:modified xsi:type="dcterms:W3CDTF">2022-09-09T11:05:00Z</dcterms:modified>
</cp:coreProperties>
</file>